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FA5F3" w14:textId="58017D85" w:rsidR="00881BCF" w:rsidRPr="007D7063" w:rsidRDefault="002C102A" w:rsidP="007D7063">
      <w:pPr>
        <w:pStyle w:val="Ttulo1"/>
        <w:jc w:val="center"/>
      </w:pPr>
      <w:r w:rsidRPr="007D7063">
        <w:t>POLÍTICA D’</w:t>
      </w:r>
      <w:r w:rsidR="00CF4B06" w:rsidRPr="007D7063">
        <w:t>ÚS</w:t>
      </w:r>
      <w:r w:rsidRPr="007D7063">
        <w:t xml:space="preserve"> DELS DISPOSITIUS MÒBILS PERSONALS PER Ú</w:t>
      </w:r>
      <w:r w:rsidR="00101209" w:rsidRPr="007D7063">
        <w:t>S PROFESSIONAL</w:t>
      </w:r>
      <w:r w:rsidR="006D6FAE" w:rsidRPr="007D7063">
        <w:t xml:space="preserve"> </w:t>
      </w:r>
      <w:r w:rsidR="00D779DC" w:rsidRPr="007D7063">
        <w:t>A</w:t>
      </w:r>
      <w:r w:rsidR="006D6FAE" w:rsidRPr="007D7063">
        <w:t xml:space="preserve"> </w:t>
      </w:r>
      <w:r w:rsidR="003C5436" w:rsidRPr="003C5436">
        <w:rPr>
          <w:rFonts w:ascii="Arial" w:hAnsi="Arial" w:cs="Arial"/>
          <w:sz w:val="22"/>
          <w:szCs w:val="22"/>
          <w:highlight w:val="yellow"/>
        </w:rPr>
        <w:t>[..........]</w:t>
      </w:r>
    </w:p>
    <w:p w14:paraId="768E4A51" w14:textId="77777777" w:rsidR="00881BCF" w:rsidRPr="0065523D" w:rsidRDefault="00881BCF" w:rsidP="00DF747B">
      <w:pPr>
        <w:jc w:val="both"/>
        <w:rPr>
          <w:rFonts w:ascii="Arial" w:hAnsi="Arial" w:cs="Arial"/>
          <w:sz w:val="22"/>
          <w:szCs w:val="22"/>
        </w:rPr>
      </w:pPr>
    </w:p>
    <w:p w14:paraId="4BC60D1F" w14:textId="77777777" w:rsidR="00881BCF" w:rsidRPr="0065523D" w:rsidRDefault="00881BCF" w:rsidP="00DF747B">
      <w:pPr>
        <w:jc w:val="both"/>
        <w:rPr>
          <w:rFonts w:ascii="Arial" w:hAnsi="Arial" w:cs="Arial"/>
          <w:sz w:val="22"/>
          <w:szCs w:val="22"/>
        </w:rPr>
      </w:pPr>
    </w:p>
    <w:p w14:paraId="0316AC8B" w14:textId="2A84C84B" w:rsidR="00D779DC" w:rsidRPr="0065523D" w:rsidRDefault="003C5436" w:rsidP="00DF747B">
      <w:pPr>
        <w:jc w:val="both"/>
        <w:rPr>
          <w:rFonts w:ascii="Arial" w:hAnsi="Arial" w:cs="Arial"/>
          <w:sz w:val="22"/>
          <w:szCs w:val="22"/>
        </w:rPr>
      </w:pPr>
      <w:r w:rsidRPr="003C5436">
        <w:rPr>
          <w:rFonts w:ascii="Arial" w:hAnsi="Arial" w:cs="Arial"/>
          <w:sz w:val="22"/>
          <w:szCs w:val="22"/>
          <w:highlight w:val="yellow"/>
        </w:rPr>
        <w:t>[..........]</w:t>
      </w:r>
      <w:r w:rsidR="00D21D3A" w:rsidRPr="0065523D">
        <w:rPr>
          <w:rFonts w:ascii="Arial" w:hAnsi="Arial" w:cs="Arial"/>
          <w:sz w:val="22"/>
          <w:szCs w:val="22"/>
        </w:rPr>
        <w:t xml:space="preserve"> </w:t>
      </w:r>
      <w:r w:rsidR="00D779DC" w:rsidRPr="0065523D">
        <w:rPr>
          <w:rFonts w:ascii="Arial" w:hAnsi="Arial" w:cs="Arial"/>
          <w:sz w:val="22"/>
          <w:szCs w:val="22"/>
        </w:rPr>
        <w:t xml:space="preserve">va acordar que els professionals que presten els seus serveis a </w:t>
      </w:r>
      <w:r w:rsidR="000E64ED">
        <w:rPr>
          <w:rFonts w:ascii="Arial" w:hAnsi="Arial" w:cs="Arial"/>
          <w:sz w:val="22"/>
          <w:szCs w:val="22"/>
        </w:rPr>
        <w:t>l’entitat</w:t>
      </w:r>
      <w:r w:rsidR="00D779DC" w:rsidRPr="0065523D">
        <w:rPr>
          <w:rFonts w:ascii="Arial" w:hAnsi="Arial" w:cs="Arial"/>
          <w:sz w:val="22"/>
          <w:szCs w:val="22"/>
        </w:rPr>
        <w:t xml:space="preserve"> puguin </w:t>
      </w:r>
      <w:r w:rsidR="006E49C7" w:rsidRPr="0065523D">
        <w:rPr>
          <w:rFonts w:ascii="Arial" w:hAnsi="Arial" w:cs="Arial"/>
          <w:sz w:val="22"/>
          <w:szCs w:val="22"/>
        </w:rPr>
        <w:t>configurar</w:t>
      </w:r>
      <w:r w:rsidR="005E029E" w:rsidRPr="0065523D">
        <w:rPr>
          <w:rFonts w:ascii="Arial" w:hAnsi="Arial" w:cs="Arial"/>
          <w:sz w:val="22"/>
          <w:szCs w:val="22"/>
        </w:rPr>
        <w:t xml:space="preserve"> el </w:t>
      </w:r>
      <w:r w:rsidR="004F1852" w:rsidRPr="0065523D">
        <w:rPr>
          <w:rFonts w:ascii="Arial" w:hAnsi="Arial" w:cs="Arial"/>
          <w:sz w:val="22"/>
          <w:szCs w:val="22"/>
        </w:rPr>
        <w:t xml:space="preserve">seu </w:t>
      </w:r>
      <w:r w:rsidR="005E029E" w:rsidRPr="0065523D">
        <w:rPr>
          <w:rFonts w:ascii="Arial" w:hAnsi="Arial" w:cs="Arial"/>
          <w:sz w:val="22"/>
          <w:szCs w:val="22"/>
        </w:rPr>
        <w:t xml:space="preserve">correu electrònic corporatiu </w:t>
      </w:r>
      <w:r w:rsidR="004F1852" w:rsidRPr="0065523D">
        <w:rPr>
          <w:rFonts w:ascii="Arial" w:hAnsi="Arial" w:cs="Arial"/>
          <w:sz w:val="22"/>
          <w:szCs w:val="22"/>
        </w:rPr>
        <w:t>en el</w:t>
      </w:r>
      <w:r w:rsidR="005E029E" w:rsidRPr="0065523D">
        <w:rPr>
          <w:rFonts w:ascii="Arial" w:hAnsi="Arial" w:cs="Arial"/>
          <w:sz w:val="22"/>
          <w:szCs w:val="22"/>
        </w:rPr>
        <w:t xml:space="preserve"> seu dispositiu mòbil personal</w:t>
      </w:r>
      <w:r w:rsidR="005C07B1" w:rsidRPr="0065523D">
        <w:rPr>
          <w:rFonts w:ascii="Arial" w:hAnsi="Arial" w:cs="Arial"/>
          <w:sz w:val="22"/>
          <w:szCs w:val="22"/>
        </w:rPr>
        <w:t>.</w:t>
      </w:r>
      <w:r w:rsidR="00E54415" w:rsidRPr="0065523D">
        <w:rPr>
          <w:rFonts w:ascii="Arial" w:hAnsi="Arial" w:cs="Arial"/>
          <w:sz w:val="22"/>
          <w:szCs w:val="22"/>
        </w:rPr>
        <w:t xml:space="preserve"> </w:t>
      </w:r>
    </w:p>
    <w:p w14:paraId="5221AC0D" w14:textId="77777777" w:rsidR="00DF747B" w:rsidRPr="0065523D" w:rsidRDefault="00DF747B" w:rsidP="00DF747B">
      <w:pPr>
        <w:jc w:val="both"/>
        <w:rPr>
          <w:rFonts w:ascii="Arial" w:hAnsi="Arial" w:cs="Arial"/>
          <w:sz w:val="22"/>
          <w:szCs w:val="22"/>
        </w:rPr>
      </w:pPr>
    </w:p>
    <w:p w14:paraId="1D5517B0" w14:textId="6CCEBC7B" w:rsidR="00C02703" w:rsidRPr="0065523D" w:rsidRDefault="00DC4695" w:rsidP="00DF747B">
      <w:pPr>
        <w:jc w:val="both"/>
        <w:rPr>
          <w:rFonts w:ascii="Arial" w:hAnsi="Arial" w:cs="Arial"/>
          <w:sz w:val="22"/>
          <w:szCs w:val="22"/>
        </w:rPr>
      </w:pPr>
      <w:r w:rsidRPr="0065523D">
        <w:rPr>
          <w:rFonts w:ascii="Arial" w:hAnsi="Arial" w:cs="Arial"/>
          <w:sz w:val="22"/>
          <w:szCs w:val="22"/>
        </w:rPr>
        <w:t xml:space="preserve">El fet de </w:t>
      </w:r>
      <w:r w:rsidR="008F7074" w:rsidRPr="0065523D">
        <w:rPr>
          <w:rFonts w:ascii="Arial" w:hAnsi="Arial" w:cs="Arial"/>
          <w:sz w:val="22"/>
          <w:szCs w:val="22"/>
        </w:rPr>
        <w:t xml:space="preserve">poder </w:t>
      </w:r>
      <w:r w:rsidRPr="0065523D">
        <w:rPr>
          <w:rFonts w:ascii="Arial" w:hAnsi="Arial" w:cs="Arial"/>
          <w:sz w:val="22"/>
          <w:szCs w:val="22"/>
        </w:rPr>
        <w:t xml:space="preserve">treballar amb dispositius mòbils </w:t>
      </w:r>
      <w:r w:rsidR="008F7074" w:rsidRPr="0065523D">
        <w:rPr>
          <w:rFonts w:ascii="Arial" w:hAnsi="Arial" w:cs="Arial"/>
          <w:sz w:val="22"/>
          <w:szCs w:val="22"/>
        </w:rPr>
        <w:t xml:space="preserve">personals per ús professional ens </w:t>
      </w:r>
      <w:r w:rsidR="00C02703" w:rsidRPr="0065523D">
        <w:rPr>
          <w:rFonts w:ascii="Arial" w:hAnsi="Arial" w:cs="Arial"/>
          <w:sz w:val="22"/>
          <w:szCs w:val="22"/>
        </w:rPr>
        <w:t>aporta</w:t>
      </w:r>
      <w:r w:rsidR="008F7074" w:rsidRPr="0065523D">
        <w:rPr>
          <w:rFonts w:ascii="Arial" w:hAnsi="Arial" w:cs="Arial"/>
          <w:sz w:val="22"/>
          <w:szCs w:val="22"/>
        </w:rPr>
        <w:t>rà</w:t>
      </w:r>
      <w:r w:rsidR="00C02703" w:rsidRPr="0065523D">
        <w:rPr>
          <w:rFonts w:ascii="Arial" w:hAnsi="Arial" w:cs="Arial"/>
          <w:sz w:val="22"/>
          <w:szCs w:val="22"/>
        </w:rPr>
        <w:t xml:space="preserve"> molts avantatges</w:t>
      </w:r>
      <w:r w:rsidR="00B72CB5" w:rsidRPr="0065523D">
        <w:rPr>
          <w:rFonts w:ascii="Arial" w:hAnsi="Arial" w:cs="Arial"/>
          <w:sz w:val="22"/>
          <w:szCs w:val="22"/>
        </w:rPr>
        <w:t xml:space="preserve"> com l’augment de la productivitat</w:t>
      </w:r>
      <w:r w:rsidR="00AC0CAF" w:rsidRPr="0065523D">
        <w:rPr>
          <w:rFonts w:ascii="Arial" w:hAnsi="Arial" w:cs="Arial"/>
          <w:sz w:val="22"/>
          <w:szCs w:val="22"/>
        </w:rPr>
        <w:t>, la satisfacció i la flexibilitat dels professionals</w:t>
      </w:r>
      <w:r w:rsidR="00EE0A3D" w:rsidRPr="0065523D">
        <w:rPr>
          <w:rFonts w:ascii="Arial" w:hAnsi="Arial" w:cs="Arial"/>
          <w:sz w:val="22"/>
          <w:szCs w:val="22"/>
        </w:rPr>
        <w:t>;</w:t>
      </w:r>
      <w:r w:rsidR="00AC0CAF" w:rsidRPr="0065523D">
        <w:rPr>
          <w:rFonts w:ascii="Arial" w:hAnsi="Arial" w:cs="Arial"/>
          <w:sz w:val="22"/>
          <w:szCs w:val="22"/>
        </w:rPr>
        <w:t xml:space="preserve"> l’eficiència </w:t>
      </w:r>
      <w:r w:rsidR="009722A3" w:rsidRPr="0065523D">
        <w:rPr>
          <w:rFonts w:ascii="Arial" w:hAnsi="Arial" w:cs="Arial"/>
          <w:sz w:val="22"/>
          <w:szCs w:val="22"/>
        </w:rPr>
        <w:t>en el servei</w:t>
      </w:r>
      <w:r w:rsidR="00EE0A3D" w:rsidRPr="0065523D">
        <w:rPr>
          <w:rFonts w:ascii="Arial" w:hAnsi="Arial" w:cs="Arial"/>
          <w:sz w:val="22"/>
          <w:szCs w:val="22"/>
        </w:rPr>
        <w:t>;</w:t>
      </w:r>
      <w:r w:rsidR="00FA44B3" w:rsidRPr="0065523D">
        <w:rPr>
          <w:rFonts w:ascii="Arial" w:hAnsi="Arial" w:cs="Arial"/>
          <w:sz w:val="22"/>
          <w:szCs w:val="22"/>
        </w:rPr>
        <w:t xml:space="preserve"> així com</w:t>
      </w:r>
      <w:r w:rsidR="00483B39" w:rsidRPr="0065523D">
        <w:rPr>
          <w:rFonts w:ascii="Arial" w:hAnsi="Arial" w:cs="Arial"/>
          <w:sz w:val="22"/>
          <w:szCs w:val="22"/>
        </w:rPr>
        <w:t xml:space="preserve"> la reducció de costos i estalvi en la inversió de dispositius, entre altres.</w:t>
      </w:r>
    </w:p>
    <w:p w14:paraId="4D33D9A0" w14:textId="77777777" w:rsidR="00DF747B" w:rsidRPr="0065523D" w:rsidRDefault="00DF747B" w:rsidP="00DF747B">
      <w:pPr>
        <w:jc w:val="both"/>
        <w:rPr>
          <w:rFonts w:ascii="Arial" w:hAnsi="Arial" w:cs="Arial"/>
          <w:sz w:val="22"/>
          <w:szCs w:val="22"/>
        </w:rPr>
      </w:pPr>
    </w:p>
    <w:p w14:paraId="59B57871" w14:textId="7401C649" w:rsidR="00DC4695" w:rsidRPr="0065523D" w:rsidRDefault="001F6FB9" w:rsidP="00DF747B">
      <w:pPr>
        <w:jc w:val="both"/>
        <w:rPr>
          <w:rFonts w:ascii="Arial" w:hAnsi="Arial" w:cs="Arial"/>
          <w:sz w:val="22"/>
          <w:szCs w:val="22"/>
        </w:rPr>
      </w:pPr>
      <w:r w:rsidRPr="0065523D">
        <w:rPr>
          <w:rFonts w:ascii="Arial" w:hAnsi="Arial" w:cs="Arial"/>
          <w:sz w:val="22"/>
          <w:szCs w:val="22"/>
        </w:rPr>
        <w:t xml:space="preserve">D’altra banda, </w:t>
      </w:r>
      <w:r w:rsidR="00FB38D2" w:rsidRPr="0065523D">
        <w:rPr>
          <w:rFonts w:ascii="Arial" w:hAnsi="Arial" w:cs="Arial"/>
          <w:sz w:val="22"/>
          <w:szCs w:val="22"/>
        </w:rPr>
        <w:t xml:space="preserve">també </w:t>
      </w:r>
      <w:r w:rsidR="00DC4695" w:rsidRPr="0065523D">
        <w:rPr>
          <w:rFonts w:ascii="Arial" w:hAnsi="Arial" w:cs="Arial"/>
          <w:sz w:val="22"/>
          <w:szCs w:val="22"/>
        </w:rPr>
        <w:t xml:space="preserve">implica un seguit </w:t>
      </w:r>
      <w:r w:rsidR="008A17CF" w:rsidRPr="0065523D">
        <w:rPr>
          <w:rFonts w:ascii="Arial" w:hAnsi="Arial" w:cs="Arial"/>
          <w:sz w:val="22"/>
          <w:szCs w:val="22"/>
        </w:rPr>
        <w:t xml:space="preserve">de riscos per la seguretat de la informació que tracta </w:t>
      </w:r>
      <w:r w:rsidR="00907649">
        <w:rPr>
          <w:rFonts w:ascii="Arial" w:hAnsi="Arial" w:cs="Arial"/>
          <w:sz w:val="22"/>
          <w:szCs w:val="22"/>
        </w:rPr>
        <w:t>l’entitat</w:t>
      </w:r>
      <w:r w:rsidR="00011FAF" w:rsidRPr="0065523D">
        <w:rPr>
          <w:rFonts w:ascii="Arial" w:hAnsi="Arial" w:cs="Arial"/>
          <w:sz w:val="22"/>
          <w:szCs w:val="22"/>
        </w:rPr>
        <w:t>, com per exemple, la pèrdua o robatori d’informació; el mal ús del propi dispositiu; el robatori del dispositiu; el robatori de credencials d’accés</w:t>
      </w:r>
      <w:r w:rsidR="00B701DE" w:rsidRPr="0065523D">
        <w:rPr>
          <w:rFonts w:ascii="Arial" w:hAnsi="Arial" w:cs="Arial"/>
          <w:sz w:val="22"/>
          <w:szCs w:val="22"/>
        </w:rPr>
        <w:t xml:space="preserve">; </w:t>
      </w:r>
      <w:r w:rsidR="00F52E41" w:rsidRPr="0065523D">
        <w:rPr>
          <w:rFonts w:ascii="Arial" w:hAnsi="Arial" w:cs="Arial"/>
          <w:sz w:val="22"/>
          <w:szCs w:val="22"/>
        </w:rPr>
        <w:t>la utilització</w:t>
      </w:r>
      <w:r w:rsidR="00B701DE" w:rsidRPr="0065523D">
        <w:rPr>
          <w:rFonts w:ascii="Arial" w:hAnsi="Arial" w:cs="Arial"/>
          <w:sz w:val="22"/>
          <w:szCs w:val="22"/>
        </w:rPr>
        <w:t xml:space="preserve"> de sistemes de connexió no segurs,</w:t>
      </w:r>
      <w:r w:rsidR="00F52E41">
        <w:rPr>
          <w:rFonts w:ascii="Arial" w:hAnsi="Arial" w:cs="Arial"/>
          <w:sz w:val="22"/>
          <w:szCs w:val="22"/>
        </w:rPr>
        <w:t xml:space="preserve"> </w:t>
      </w:r>
      <w:r w:rsidR="00B701DE" w:rsidRPr="0065523D">
        <w:rPr>
          <w:rFonts w:ascii="Arial" w:hAnsi="Arial" w:cs="Arial"/>
          <w:sz w:val="22"/>
          <w:szCs w:val="22"/>
        </w:rPr>
        <w:t>etc.</w:t>
      </w:r>
    </w:p>
    <w:p w14:paraId="38D4F42A" w14:textId="77777777" w:rsidR="00DF747B" w:rsidRPr="0065523D" w:rsidRDefault="00DF747B" w:rsidP="00DF747B">
      <w:pPr>
        <w:jc w:val="both"/>
        <w:rPr>
          <w:rFonts w:ascii="Arial" w:hAnsi="Arial" w:cs="Arial"/>
          <w:sz w:val="22"/>
          <w:szCs w:val="22"/>
        </w:rPr>
      </w:pPr>
    </w:p>
    <w:p w14:paraId="4526C084" w14:textId="16F002BD" w:rsidR="005C07B1" w:rsidRPr="0065523D" w:rsidRDefault="008C3FB6" w:rsidP="00DF747B">
      <w:pPr>
        <w:jc w:val="both"/>
        <w:rPr>
          <w:rFonts w:ascii="Arial" w:hAnsi="Arial" w:cs="Arial"/>
          <w:sz w:val="22"/>
          <w:szCs w:val="22"/>
        </w:rPr>
      </w:pPr>
      <w:r w:rsidRPr="0065523D">
        <w:rPr>
          <w:rFonts w:ascii="Arial" w:hAnsi="Arial" w:cs="Arial"/>
          <w:sz w:val="22"/>
          <w:szCs w:val="22"/>
        </w:rPr>
        <w:t>En aquest sentit</w:t>
      </w:r>
      <w:r w:rsidR="005C07B1" w:rsidRPr="0065523D">
        <w:rPr>
          <w:rFonts w:ascii="Arial" w:hAnsi="Arial" w:cs="Arial"/>
          <w:sz w:val="22"/>
          <w:szCs w:val="22"/>
        </w:rPr>
        <w:t>, s’ha considerat convenient elaborar una política de comp</w:t>
      </w:r>
      <w:r w:rsidR="00F036FA" w:rsidRPr="0065523D">
        <w:rPr>
          <w:rFonts w:ascii="Arial" w:hAnsi="Arial" w:cs="Arial"/>
          <w:sz w:val="22"/>
          <w:szCs w:val="22"/>
        </w:rPr>
        <w:t>romisos, recomanacions i bones pràctiques amb relació a l’ús dels dispositius mòbils personals a l’àmbit professiona</w:t>
      </w:r>
      <w:r w:rsidR="00247B22" w:rsidRPr="0065523D">
        <w:rPr>
          <w:rFonts w:ascii="Arial" w:hAnsi="Arial" w:cs="Arial"/>
          <w:sz w:val="22"/>
          <w:szCs w:val="22"/>
        </w:rPr>
        <w:t xml:space="preserve">ls amb l’objectiu </w:t>
      </w:r>
      <w:r w:rsidR="004B3E89" w:rsidRPr="0065523D">
        <w:rPr>
          <w:rFonts w:ascii="Arial" w:hAnsi="Arial" w:cs="Arial"/>
          <w:sz w:val="22"/>
          <w:szCs w:val="22"/>
        </w:rPr>
        <w:t>de preservar la seguretat de la informació i complir amb la normativa de protecció de dades</w:t>
      </w:r>
      <w:r w:rsidR="00285798" w:rsidRPr="0065523D">
        <w:rPr>
          <w:rFonts w:ascii="Arial" w:hAnsi="Arial" w:cs="Arial"/>
          <w:sz w:val="22"/>
          <w:szCs w:val="22"/>
        </w:rPr>
        <w:t>.</w:t>
      </w:r>
      <w:r w:rsidR="00B958E2" w:rsidRPr="0065523D">
        <w:rPr>
          <w:rFonts w:ascii="Arial" w:hAnsi="Arial" w:cs="Arial"/>
          <w:sz w:val="22"/>
          <w:szCs w:val="22"/>
        </w:rPr>
        <w:t xml:space="preserve"> Per això, és necessari que </w:t>
      </w:r>
      <w:r w:rsidR="00C35FE1" w:rsidRPr="0065523D">
        <w:rPr>
          <w:rFonts w:ascii="Arial" w:hAnsi="Arial" w:cs="Arial"/>
          <w:sz w:val="22"/>
          <w:szCs w:val="22"/>
        </w:rPr>
        <w:t>tots els</w:t>
      </w:r>
      <w:r w:rsidR="00B958E2" w:rsidRPr="0065523D">
        <w:rPr>
          <w:rFonts w:ascii="Arial" w:hAnsi="Arial" w:cs="Arial"/>
          <w:sz w:val="22"/>
          <w:szCs w:val="22"/>
        </w:rPr>
        <w:t xml:space="preserve"> professional</w:t>
      </w:r>
      <w:r w:rsidR="00C35FE1" w:rsidRPr="0065523D">
        <w:rPr>
          <w:rFonts w:ascii="Arial" w:hAnsi="Arial" w:cs="Arial"/>
          <w:sz w:val="22"/>
          <w:szCs w:val="22"/>
        </w:rPr>
        <w:t>s</w:t>
      </w:r>
      <w:r w:rsidR="00B958E2" w:rsidRPr="0065523D">
        <w:rPr>
          <w:rFonts w:ascii="Arial" w:hAnsi="Arial" w:cs="Arial"/>
          <w:sz w:val="22"/>
          <w:szCs w:val="22"/>
        </w:rPr>
        <w:t xml:space="preserve"> de </w:t>
      </w:r>
      <w:r w:rsidR="005A3929" w:rsidRPr="003C5436">
        <w:rPr>
          <w:rFonts w:ascii="Arial" w:hAnsi="Arial" w:cs="Arial"/>
          <w:sz w:val="22"/>
          <w:szCs w:val="22"/>
          <w:highlight w:val="yellow"/>
        </w:rPr>
        <w:t>[..........]</w:t>
      </w:r>
      <w:r w:rsidR="005A3929">
        <w:rPr>
          <w:rFonts w:ascii="Arial" w:hAnsi="Arial" w:cs="Arial"/>
          <w:sz w:val="22"/>
          <w:szCs w:val="22"/>
        </w:rPr>
        <w:t xml:space="preserve"> </w:t>
      </w:r>
      <w:r w:rsidR="00C35FE1" w:rsidRPr="0065523D">
        <w:rPr>
          <w:rFonts w:ascii="Arial" w:hAnsi="Arial" w:cs="Arial"/>
          <w:sz w:val="22"/>
          <w:szCs w:val="22"/>
        </w:rPr>
        <w:t xml:space="preserve">que utilitzin dispositius personals a l’àmbit </w:t>
      </w:r>
      <w:r w:rsidR="00906648" w:rsidRPr="0065523D">
        <w:rPr>
          <w:rFonts w:ascii="Arial" w:hAnsi="Arial" w:cs="Arial"/>
          <w:sz w:val="22"/>
          <w:szCs w:val="22"/>
        </w:rPr>
        <w:t xml:space="preserve">corporatiu </w:t>
      </w:r>
      <w:r w:rsidR="00B958E2" w:rsidRPr="0065523D">
        <w:rPr>
          <w:rFonts w:ascii="Arial" w:hAnsi="Arial" w:cs="Arial"/>
          <w:sz w:val="22"/>
          <w:szCs w:val="22"/>
        </w:rPr>
        <w:t>subscriguin aquest document.</w:t>
      </w:r>
    </w:p>
    <w:p w14:paraId="2B3F5CBD" w14:textId="77777777" w:rsidR="00DF747B" w:rsidRPr="0065523D" w:rsidRDefault="00DF747B" w:rsidP="00DF747B">
      <w:pPr>
        <w:jc w:val="both"/>
        <w:rPr>
          <w:rFonts w:ascii="Arial" w:hAnsi="Arial" w:cs="Arial"/>
          <w:sz w:val="22"/>
          <w:szCs w:val="22"/>
        </w:rPr>
      </w:pPr>
    </w:p>
    <w:p w14:paraId="065EC72C" w14:textId="6F348052" w:rsidR="00B816A8" w:rsidRPr="0065523D" w:rsidRDefault="00B816A8" w:rsidP="00DF747B">
      <w:pPr>
        <w:jc w:val="both"/>
        <w:rPr>
          <w:rFonts w:ascii="Arial" w:hAnsi="Arial" w:cs="Arial"/>
          <w:sz w:val="22"/>
          <w:szCs w:val="22"/>
        </w:rPr>
      </w:pPr>
      <w:r w:rsidRPr="0065523D">
        <w:rPr>
          <w:rFonts w:ascii="Arial" w:hAnsi="Arial" w:cs="Arial"/>
          <w:sz w:val="22"/>
          <w:szCs w:val="22"/>
        </w:rPr>
        <w:t xml:space="preserve">D’altra banda, s’informa que </w:t>
      </w:r>
      <w:r w:rsidR="005A3929" w:rsidRPr="003C5436">
        <w:rPr>
          <w:rFonts w:ascii="Arial" w:hAnsi="Arial" w:cs="Arial"/>
          <w:sz w:val="22"/>
          <w:szCs w:val="22"/>
          <w:highlight w:val="yellow"/>
        </w:rPr>
        <w:t>[..........]</w:t>
      </w:r>
      <w:r w:rsidR="005A3929">
        <w:rPr>
          <w:rFonts w:ascii="Arial" w:hAnsi="Arial" w:cs="Arial"/>
          <w:sz w:val="22"/>
          <w:szCs w:val="22"/>
        </w:rPr>
        <w:t xml:space="preserve"> </w:t>
      </w:r>
      <w:r w:rsidRPr="0065523D">
        <w:rPr>
          <w:rFonts w:ascii="Arial" w:hAnsi="Arial" w:cs="Arial"/>
          <w:sz w:val="22"/>
          <w:szCs w:val="22"/>
        </w:rPr>
        <w:t xml:space="preserve">tractarà les dades personals que ha proporcionat per gestionar i controlar el compliment de la política d’ús de dispositius mòbils personal a l’àmbit professional; finalitat que es basa en l’execució de contracte. Aquesta informació es comunicarà als organismes públics competents i, si s’escau, a les autoritats judicials; i es conservarà durant el termini que preveu la normativa per fer front a l’exercici i defensa de reclamacions. Pot exercir els seus drets d’accés, rectificació, supressió i portabilitat de les seves dades, de limitació i oposició al seu tractament, així com a no ser objecte de decisions basades únicament en el tractament automatitzat de les seves dades, i a revocar el seu consentiment en qualsevol moment quan procedeixin i sense que això afecti a la licitud del tractament prèvia a la revocació, davant </w:t>
      </w:r>
      <w:r w:rsidR="000E64ED" w:rsidRPr="003C5436">
        <w:rPr>
          <w:rFonts w:ascii="Arial" w:hAnsi="Arial" w:cs="Arial"/>
          <w:sz w:val="22"/>
          <w:szCs w:val="22"/>
          <w:highlight w:val="yellow"/>
        </w:rPr>
        <w:t>[..........]</w:t>
      </w:r>
      <w:r w:rsidRPr="0065523D">
        <w:rPr>
          <w:rFonts w:ascii="Arial" w:hAnsi="Arial" w:cs="Arial"/>
          <w:sz w:val="22"/>
          <w:szCs w:val="22"/>
        </w:rPr>
        <w:t xml:space="preserve">al c/ </w:t>
      </w:r>
      <w:r w:rsidR="000E64ED" w:rsidRPr="003C5436">
        <w:rPr>
          <w:rFonts w:ascii="Arial" w:hAnsi="Arial" w:cs="Arial"/>
          <w:sz w:val="22"/>
          <w:szCs w:val="22"/>
          <w:highlight w:val="yellow"/>
        </w:rPr>
        <w:t>[..........]</w:t>
      </w:r>
      <w:r w:rsidR="000E64ED">
        <w:rPr>
          <w:rFonts w:ascii="Arial" w:hAnsi="Arial" w:cs="Arial"/>
          <w:sz w:val="22"/>
          <w:szCs w:val="22"/>
        </w:rPr>
        <w:t xml:space="preserve"> </w:t>
      </w:r>
      <w:r w:rsidRPr="0065523D">
        <w:rPr>
          <w:rFonts w:ascii="Arial" w:hAnsi="Arial" w:cs="Arial"/>
          <w:sz w:val="22"/>
          <w:szCs w:val="22"/>
        </w:rPr>
        <w:t xml:space="preserve">o bé a </w:t>
      </w:r>
      <w:r w:rsidR="000E64ED" w:rsidRPr="003C5436">
        <w:rPr>
          <w:rFonts w:ascii="Arial" w:hAnsi="Arial" w:cs="Arial"/>
          <w:sz w:val="22"/>
          <w:szCs w:val="22"/>
          <w:highlight w:val="yellow"/>
        </w:rPr>
        <w:t>[.....</w:t>
      </w:r>
      <w:r w:rsidR="000E64ED">
        <w:rPr>
          <w:rFonts w:ascii="Arial" w:hAnsi="Arial" w:cs="Arial"/>
          <w:sz w:val="22"/>
          <w:szCs w:val="22"/>
          <w:highlight w:val="yellow"/>
        </w:rPr>
        <w:t>@</w:t>
      </w:r>
      <w:r w:rsidR="000E64ED" w:rsidRPr="003C5436">
        <w:rPr>
          <w:rFonts w:ascii="Arial" w:hAnsi="Arial" w:cs="Arial"/>
          <w:sz w:val="22"/>
          <w:szCs w:val="22"/>
          <w:highlight w:val="yellow"/>
        </w:rPr>
        <w:t>.....]</w:t>
      </w:r>
      <w:r w:rsidRPr="0065523D">
        <w:rPr>
          <w:rFonts w:ascii="Arial" w:hAnsi="Arial" w:cs="Arial"/>
          <w:sz w:val="22"/>
          <w:szCs w:val="22"/>
        </w:rPr>
        <w:t>. Té dret a presentar una reclamació davant l’autoritat de control competent i per obtenir més informació sobre el seu dret a la protecció de dades pot acudir a l’Agència Espanyola de Protecció de Dades.</w:t>
      </w:r>
      <w:r w:rsidR="000E64ED">
        <w:rPr>
          <w:rFonts w:ascii="Arial" w:hAnsi="Arial" w:cs="Arial"/>
          <w:sz w:val="22"/>
          <w:szCs w:val="22"/>
        </w:rPr>
        <w:t xml:space="preserve"> Les dades de contacte del delegat de protecció de dades són: </w:t>
      </w:r>
      <w:r w:rsidR="000E64ED" w:rsidRPr="003C5436">
        <w:rPr>
          <w:rFonts w:ascii="Arial" w:hAnsi="Arial" w:cs="Arial"/>
          <w:sz w:val="22"/>
          <w:szCs w:val="22"/>
          <w:highlight w:val="yellow"/>
        </w:rPr>
        <w:t>[.....</w:t>
      </w:r>
      <w:r w:rsidR="000E64ED">
        <w:rPr>
          <w:rFonts w:ascii="Arial" w:hAnsi="Arial" w:cs="Arial"/>
          <w:sz w:val="22"/>
          <w:szCs w:val="22"/>
          <w:highlight w:val="yellow"/>
        </w:rPr>
        <w:t>@</w:t>
      </w:r>
      <w:r w:rsidR="000E64ED" w:rsidRPr="003C5436">
        <w:rPr>
          <w:rFonts w:ascii="Arial" w:hAnsi="Arial" w:cs="Arial"/>
          <w:sz w:val="22"/>
          <w:szCs w:val="22"/>
          <w:highlight w:val="yellow"/>
        </w:rPr>
        <w:t>.....]</w:t>
      </w:r>
    </w:p>
    <w:p w14:paraId="026CBBF4" w14:textId="7D0B8AEB" w:rsidR="00906648" w:rsidRPr="0065523D" w:rsidRDefault="00906648" w:rsidP="00DF747B">
      <w:pPr>
        <w:jc w:val="both"/>
        <w:rPr>
          <w:rFonts w:ascii="Arial" w:hAnsi="Arial" w:cs="Arial"/>
          <w:sz w:val="22"/>
          <w:szCs w:val="22"/>
        </w:rPr>
      </w:pPr>
    </w:p>
    <w:p w14:paraId="50C4A99E" w14:textId="23ABF348" w:rsidR="007D4C1C" w:rsidRPr="0065523D" w:rsidRDefault="007D4C1C" w:rsidP="00DF747B">
      <w:pPr>
        <w:jc w:val="both"/>
        <w:rPr>
          <w:rFonts w:ascii="Arial" w:hAnsi="Arial" w:cs="Arial"/>
          <w:sz w:val="22"/>
          <w:szCs w:val="22"/>
        </w:rPr>
      </w:pPr>
    </w:p>
    <w:p w14:paraId="16A0E5AE" w14:textId="43F7295E" w:rsidR="007D4C1C" w:rsidRPr="0065523D" w:rsidRDefault="008876D0" w:rsidP="00DF747B">
      <w:pPr>
        <w:jc w:val="both"/>
        <w:rPr>
          <w:rFonts w:ascii="Arial" w:hAnsi="Arial" w:cs="Arial"/>
          <w:sz w:val="22"/>
          <w:szCs w:val="22"/>
        </w:rPr>
      </w:pPr>
      <w:r w:rsidRPr="0065523D">
        <w:rPr>
          <w:rFonts w:ascii="Arial" w:hAnsi="Arial" w:cs="Arial"/>
          <w:sz w:val="22"/>
          <w:szCs w:val="22"/>
        </w:rPr>
        <w:t>....................................................... amb DNI.......................................</w:t>
      </w:r>
      <w:r w:rsidR="00332DB8" w:rsidRPr="0065523D">
        <w:rPr>
          <w:rFonts w:ascii="Arial" w:hAnsi="Arial" w:cs="Arial"/>
          <w:sz w:val="22"/>
          <w:szCs w:val="22"/>
        </w:rPr>
        <w:t xml:space="preserve">, en el marc de la relació contractual que </w:t>
      </w:r>
      <w:r w:rsidR="00D90A6A" w:rsidRPr="0065523D">
        <w:rPr>
          <w:rFonts w:ascii="Arial" w:hAnsi="Arial" w:cs="Arial"/>
          <w:sz w:val="22"/>
          <w:szCs w:val="22"/>
        </w:rPr>
        <w:t xml:space="preserve">m’uneix amb </w:t>
      </w:r>
      <w:r w:rsidR="000E64ED" w:rsidRPr="003C5436">
        <w:rPr>
          <w:rFonts w:ascii="Arial" w:hAnsi="Arial" w:cs="Arial"/>
          <w:sz w:val="22"/>
          <w:szCs w:val="22"/>
          <w:highlight w:val="yellow"/>
        </w:rPr>
        <w:t>[..........]</w:t>
      </w:r>
      <w:r w:rsidR="00D90A6A" w:rsidRPr="0065523D">
        <w:rPr>
          <w:rFonts w:ascii="Arial" w:hAnsi="Arial" w:cs="Arial"/>
          <w:sz w:val="22"/>
          <w:szCs w:val="22"/>
        </w:rPr>
        <w:t xml:space="preserve">, em dono per assabentat i em comprometo a observar </w:t>
      </w:r>
      <w:r w:rsidR="008D5DDA" w:rsidRPr="0065523D">
        <w:rPr>
          <w:rFonts w:ascii="Arial" w:hAnsi="Arial" w:cs="Arial"/>
          <w:sz w:val="22"/>
          <w:szCs w:val="22"/>
        </w:rPr>
        <w:t>les mesures de seguretat que es deta</w:t>
      </w:r>
      <w:r w:rsidR="00445DB1" w:rsidRPr="0065523D">
        <w:rPr>
          <w:rFonts w:ascii="Arial" w:hAnsi="Arial" w:cs="Arial"/>
          <w:sz w:val="22"/>
          <w:szCs w:val="22"/>
        </w:rPr>
        <w:t>l</w:t>
      </w:r>
      <w:r w:rsidR="008D5DDA" w:rsidRPr="0065523D">
        <w:rPr>
          <w:rFonts w:ascii="Arial" w:hAnsi="Arial" w:cs="Arial"/>
          <w:sz w:val="22"/>
          <w:szCs w:val="22"/>
        </w:rPr>
        <w:t>len a continuació:</w:t>
      </w:r>
    </w:p>
    <w:p w14:paraId="3C561BED" w14:textId="5834B51C" w:rsidR="00D779DC" w:rsidRPr="0065523D" w:rsidRDefault="00D779DC" w:rsidP="00DF747B">
      <w:pPr>
        <w:jc w:val="both"/>
        <w:rPr>
          <w:rFonts w:ascii="Arial" w:hAnsi="Arial" w:cs="Arial"/>
          <w:sz w:val="20"/>
          <w:szCs w:val="20"/>
        </w:rPr>
      </w:pPr>
    </w:p>
    <w:p w14:paraId="0EE1AF58" w14:textId="0310777F" w:rsidR="00506D9C" w:rsidRPr="0065523D" w:rsidRDefault="00877B49" w:rsidP="00DF747B">
      <w:pPr>
        <w:pStyle w:val="Ttulo1"/>
        <w:numPr>
          <w:ilvl w:val="0"/>
          <w:numId w:val="5"/>
        </w:numPr>
        <w:jc w:val="both"/>
        <w:rPr>
          <w:rFonts w:ascii="Arial" w:hAnsi="Arial" w:cs="Arial"/>
        </w:rPr>
      </w:pPr>
      <w:r w:rsidRPr="0065523D">
        <w:rPr>
          <w:rFonts w:ascii="Arial" w:hAnsi="Arial" w:cs="Arial"/>
        </w:rPr>
        <w:t>Riscos de seguretat</w:t>
      </w:r>
    </w:p>
    <w:p w14:paraId="29C50347" w14:textId="38E95025" w:rsidR="00506D9C" w:rsidRPr="0065523D" w:rsidRDefault="00A22857" w:rsidP="00DF747B">
      <w:pPr>
        <w:pStyle w:val="Ttulo2"/>
        <w:numPr>
          <w:ilvl w:val="1"/>
          <w:numId w:val="8"/>
        </w:numPr>
        <w:jc w:val="both"/>
        <w:rPr>
          <w:rFonts w:ascii="Arial" w:hAnsi="Arial" w:cs="Arial"/>
        </w:rPr>
      </w:pPr>
      <w:r w:rsidRPr="0065523D">
        <w:rPr>
          <w:rFonts w:ascii="Arial" w:hAnsi="Arial" w:cs="Arial"/>
        </w:rPr>
        <w:t>Pèrdua, robatori o destrucció de dispositius</w:t>
      </w:r>
    </w:p>
    <w:p w14:paraId="69B46EFC" w14:textId="2397550B" w:rsidR="007119C4" w:rsidRPr="0065523D" w:rsidRDefault="008B6770" w:rsidP="00DF747B">
      <w:pPr>
        <w:ind w:left="1440"/>
        <w:jc w:val="both"/>
        <w:rPr>
          <w:rFonts w:ascii="Arial" w:hAnsi="Arial" w:cs="Arial"/>
          <w:sz w:val="22"/>
          <w:szCs w:val="22"/>
        </w:rPr>
      </w:pPr>
      <w:r w:rsidRPr="0065523D">
        <w:rPr>
          <w:rFonts w:ascii="Arial" w:hAnsi="Arial" w:cs="Arial"/>
          <w:sz w:val="22"/>
          <w:szCs w:val="22"/>
        </w:rPr>
        <w:t>La desaparició o destrucció d’un dispositiu mòbil no només comporta la pèrdua econòmica del seu valor, sinó tam</w:t>
      </w:r>
      <w:r w:rsidR="00031C09" w:rsidRPr="0065523D">
        <w:rPr>
          <w:rFonts w:ascii="Arial" w:hAnsi="Arial" w:cs="Arial"/>
          <w:sz w:val="22"/>
          <w:szCs w:val="22"/>
        </w:rPr>
        <w:t>bé la pèrdua d’informació</w:t>
      </w:r>
      <w:r w:rsidR="00D64CAB" w:rsidRPr="0065523D">
        <w:rPr>
          <w:rFonts w:ascii="Arial" w:hAnsi="Arial" w:cs="Arial"/>
          <w:sz w:val="22"/>
          <w:szCs w:val="22"/>
        </w:rPr>
        <w:t xml:space="preserve"> que té valor per </w:t>
      </w:r>
      <w:r w:rsidR="000E64ED">
        <w:rPr>
          <w:rFonts w:ascii="Arial" w:hAnsi="Arial" w:cs="Arial"/>
          <w:sz w:val="22"/>
          <w:szCs w:val="22"/>
        </w:rPr>
        <w:t>l’entitat</w:t>
      </w:r>
      <w:r w:rsidR="00573780" w:rsidRPr="0065523D">
        <w:rPr>
          <w:rFonts w:ascii="Arial" w:hAnsi="Arial" w:cs="Arial"/>
          <w:sz w:val="22"/>
          <w:szCs w:val="22"/>
        </w:rPr>
        <w:t xml:space="preserve"> així com l’ús fraudulent d’aquesta informació en cas que </w:t>
      </w:r>
      <w:r w:rsidR="00686653" w:rsidRPr="0065523D">
        <w:rPr>
          <w:rFonts w:ascii="Arial" w:hAnsi="Arial" w:cs="Arial"/>
          <w:sz w:val="22"/>
          <w:szCs w:val="22"/>
        </w:rPr>
        <w:t>arribi a tercers.</w:t>
      </w:r>
    </w:p>
    <w:p w14:paraId="63280FF5" w14:textId="46AD3740" w:rsidR="00BD75A9" w:rsidRDefault="00BD75A9" w:rsidP="00DF747B">
      <w:pPr>
        <w:ind w:left="1440"/>
        <w:jc w:val="both"/>
        <w:rPr>
          <w:rFonts w:ascii="Arial" w:hAnsi="Arial" w:cs="Arial"/>
          <w:sz w:val="22"/>
          <w:szCs w:val="22"/>
        </w:rPr>
      </w:pPr>
      <w:r w:rsidRPr="0065523D">
        <w:rPr>
          <w:rFonts w:ascii="Arial" w:hAnsi="Arial" w:cs="Arial"/>
          <w:sz w:val="22"/>
          <w:szCs w:val="22"/>
        </w:rPr>
        <w:lastRenderedPageBreak/>
        <w:t xml:space="preserve">Els dispositius mòbils personals per ús professional tenen més possibilitats de </w:t>
      </w:r>
      <w:r w:rsidR="0061143D" w:rsidRPr="0065523D">
        <w:rPr>
          <w:rFonts w:ascii="Arial" w:hAnsi="Arial" w:cs="Arial"/>
          <w:sz w:val="22"/>
          <w:szCs w:val="22"/>
        </w:rPr>
        <w:t>patir un incident d’aquestes característiques atès que el seu ús s’estén</w:t>
      </w:r>
      <w:r w:rsidR="00001162" w:rsidRPr="0065523D">
        <w:rPr>
          <w:rFonts w:ascii="Arial" w:hAnsi="Arial" w:cs="Arial"/>
          <w:sz w:val="22"/>
          <w:szCs w:val="22"/>
        </w:rPr>
        <w:t xml:space="preserve"> també a l’àmbit personal i</w:t>
      </w:r>
      <w:r w:rsidR="0061143D" w:rsidRPr="0065523D">
        <w:rPr>
          <w:rFonts w:ascii="Arial" w:hAnsi="Arial" w:cs="Arial"/>
          <w:sz w:val="22"/>
          <w:szCs w:val="22"/>
        </w:rPr>
        <w:t xml:space="preserve"> </w:t>
      </w:r>
      <w:r w:rsidR="006D49B7" w:rsidRPr="0065523D">
        <w:rPr>
          <w:rFonts w:ascii="Arial" w:hAnsi="Arial" w:cs="Arial"/>
          <w:sz w:val="22"/>
          <w:szCs w:val="22"/>
        </w:rPr>
        <w:t>en situacions i llocs més insegurs (</w:t>
      </w:r>
      <w:proofErr w:type="spellStart"/>
      <w:r w:rsidR="006D49B7" w:rsidRPr="0065523D">
        <w:rPr>
          <w:rFonts w:ascii="Arial" w:hAnsi="Arial" w:cs="Arial"/>
          <w:sz w:val="22"/>
          <w:szCs w:val="22"/>
        </w:rPr>
        <w:t>p.ex</w:t>
      </w:r>
      <w:proofErr w:type="spellEnd"/>
      <w:r w:rsidR="006D49B7" w:rsidRPr="0065523D">
        <w:rPr>
          <w:rFonts w:ascii="Arial" w:hAnsi="Arial" w:cs="Arial"/>
          <w:sz w:val="22"/>
          <w:szCs w:val="22"/>
        </w:rPr>
        <w:t>. zones d’oci, activitats esportives, manipulacions per infants, etc.)</w:t>
      </w:r>
    </w:p>
    <w:p w14:paraId="7E2D6318" w14:textId="77777777" w:rsidR="007D7063" w:rsidRPr="0065523D" w:rsidRDefault="007D7063" w:rsidP="00DF747B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585A5CA7" w14:textId="1BF75F7E" w:rsidR="00A22857" w:rsidRPr="0065523D" w:rsidRDefault="00654C64" w:rsidP="00DF747B">
      <w:pPr>
        <w:pStyle w:val="Prrafodelista"/>
        <w:numPr>
          <w:ilvl w:val="1"/>
          <w:numId w:val="8"/>
        </w:numPr>
        <w:jc w:val="both"/>
        <w:rPr>
          <w:rFonts w:ascii="Arial" w:eastAsiaTheme="majorEastAsia" w:hAnsi="Arial" w:cs="Arial"/>
          <w:color w:val="365F91" w:themeColor="accent1" w:themeShade="BF"/>
          <w:sz w:val="26"/>
          <w:szCs w:val="26"/>
        </w:rPr>
      </w:pPr>
      <w:r w:rsidRPr="0065523D">
        <w:rPr>
          <w:rFonts w:ascii="Arial" w:eastAsiaTheme="majorEastAsia" w:hAnsi="Arial" w:cs="Arial"/>
          <w:color w:val="365F91" w:themeColor="accent1" w:themeShade="BF"/>
          <w:sz w:val="26"/>
          <w:szCs w:val="26"/>
        </w:rPr>
        <w:t>Robatori de credencials</w:t>
      </w:r>
    </w:p>
    <w:p w14:paraId="7C171D91" w14:textId="29F544E9" w:rsidR="00725834" w:rsidRPr="0065523D" w:rsidRDefault="00F6161F" w:rsidP="00DF747B">
      <w:pPr>
        <w:pStyle w:val="Prrafodelista"/>
        <w:ind w:left="1440"/>
        <w:jc w:val="both"/>
        <w:rPr>
          <w:rFonts w:ascii="Arial" w:hAnsi="Arial" w:cs="Arial"/>
          <w:sz w:val="22"/>
          <w:szCs w:val="22"/>
        </w:rPr>
      </w:pPr>
      <w:r w:rsidRPr="0065523D">
        <w:rPr>
          <w:rFonts w:ascii="Arial" w:hAnsi="Arial" w:cs="Arial"/>
          <w:sz w:val="22"/>
          <w:szCs w:val="22"/>
        </w:rPr>
        <w:t xml:space="preserve">Utilitzar dispositius mòbils personals per ús corporatiu fora de les instal·lacions de </w:t>
      </w:r>
      <w:r w:rsidR="000E64ED">
        <w:rPr>
          <w:rFonts w:ascii="Arial" w:hAnsi="Arial" w:cs="Arial"/>
          <w:sz w:val="22"/>
          <w:szCs w:val="22"/>
        </w:rPr>
        <w:t>l’entitat</w:t>
      </w:r>
      <w:r w:rsidRPr="0065523D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65523D">
        <w:rPr>
          <w:rFonts w:ascii="Arial" w:hAnsi="Arial" w:cs="Arial"/>
          <w:sz w:val="22"/>
          <w:szCs w:val="22"/>
        </w:rPr>
        <w:t>p.ex</w:t>
      </w:r>
      <w:proofErr w:type="spellEnd"/>
      <w:r w:rsidRPr="0065523D">
        <w:rPr>
          <w:rFonts w:ascii="Arial" w:hAnsi="Arial" w:cs="Arial"/>
          <w:sz w:val="22"/>
          <w:szCs w:val="22"/>
        </w:rPr>
        <w:t xml:space="preserve">. hotels, mitjans de transport, estacions de tren o aeroports, bars, restaurants, </w:t>
      </w:r>
      <w:r w:rsidR="00550525" w:rsidRPr="0065523D">
        <w:rPr>
          <w:rFonts w:ascii="Arial" w:hAnsi="Arial" w:cs="Arial"/>
          <w:sz w:val="22"/>
          <w:szCs w:val="22"/>
        </w:rPr>
        <w:t>la pròpia casa del professional, etc.)</w:t>
      </w:r>
      <w:r w:rsidR="00DC1372" w:rsidRPr="0065523D">
        <w:rPr>
          <w:rFonts w:ascii="Arial" w:hAnsi="Arial" w:cs="Arial"/>
          <w:sz w:val="22"/>
          <w:szCs w:val="22"/>
        </w:rPr>
        <w:t xml:space="preserve"> els fa especialment sensibles al possible robatori de credencials d’accés. És suficient un simple descuit com</w:t>
      </w:r>
      <w:r w:rsidR="003E3441" w:rsidRPr="0065523D">
        <w:rPr>
          <w:rFonts w:ascii="Arial" w:hAnsi="Arial" w:cs="Arial"/>
          <w:sz w:val="22"/>
          <w:szCs w:val="22"/>
        </w:rPr>
        <w:t xml:space="preserve"> </w:t>
      </w:r>
      <w:r w:rsidR="00A7035C" w:rsidRPr="0065523D">
        <w:rPr>
          <w:rFonts w:ascii="Arial" w:hAnsi="Arial" w:cs="Arial"/>
          <w:sz w:val="22"/>
          <w:szCs w:val="22"/>
        </w:rPr>
        <w:t>els següents per què un usuari no autoritzat pugui accedir a la informació que conté el dispositiu</w:t>
      </w:r>
      <w:r w:rsidR="0085450F" w:rsidRPr="0065523D">
        <w:rPr>
          <w:rFonts w:ascii="Arial" w:hAnsi="Arial" w:cs="Arial"/>
          <w:sz w:val="22"/>
          <w:szCs w:val="22"/>
        </w:rPr>
        <w:t>:</w:t>
      </w:r>
    </w:p>
    <w:p w14:paraId="3AEA1F44" w14:textId="7768F614" w:rsidR="0085450F" w:rsidRPr="0065523D" w:rsidRDefault="0085450F" w:rsidP="00DF747B">
      <w:pPr>
        <w:pStyle w:val="Prrafodelista"/>
        <w:numPr>
          <w:ilvl w:val="0"/>
          <w:numId w:val="9"/>
        </w:numPr>
        <w:jc w:val="both"/>
        <w:rPr>
          <w:rFonts w:ascii="Arial" w:eastAsiaTheme="majorEastAsia" w:hAnsi="Arial" w:cs="Arial"/>
          <w:color w:val="365F91" w:themeColor="accent1" w:themeShade="BF"/>
          <w:sz w:val="22"/>
          <w:szCs w:val="22"/>
        </w:rPr>
      </w:pPr>
      <w:r w:rsidRPr="0065523D">
        <w:rPr>
          <w:rFonts w:ascii="Arial" w:hAnsi="Arial" w:cs="Arial"/>
          <w:sz w:val="22"/>
          <w:szCs w:val="22"/>
        </w:rPr>
        <w:t>Abandonar el dispositiu sense bloquejar-lo</w:t>
      </w:r>
    </w:p>
    <w:p w14:paraId="10B55ED2" w14:textId="41747766" w:rsidR="00CB46D4" w:rsidRPr="0065523D" w:rsidRDefault="00CB46D4" w:rsidP="00DF747B">
      <w:pPr>
        <w:pStyle w:val="Prrafodelista"/>
        <w:numPr>
          <w:ilvl w:val="0"/>
          <w:numId w:val="9"/>
        </w:numPr>
        <w:jc w:val="both"/>
        <w:rPr>
          <w:rFonts w:ascii="Arial" w:eastAsiaTheme="majorEastAsia" w:hAnsi="Arial" w:cs="Arial"/>
          <w:color w:val="365F91" w:themeColor="accent1" w:themeShade="BF"/>
          <w:sz w:val="22"/>
          <w:szCs w:val="22"/>
        </w:rPr>
      </w:pPr>
      <w:r w:rsidRPr="0065523D">
        <w:rPr>
          <w:rFonts w:ascii="Arial" w:hAnsi="Arial" w:cs="Arial"/>
          <w:sz w:val="22"/>
          <w:szCs w:val="22"/>
        </w:rPr>
        <w:t xml:space="preserve">Tenir anotada una contrasenya a la vista dels altres (en un paper, amb un </w:t>
      </w:r>
      <w:r w:rsidRPr="0065523D">
        <w:rPr>
          <w:rFonts w:ascii="Arial" w:hAnsi="Arial" w:cs="Arial"/>
          <w:i/>
          <w:iCs/>
          <w:sz w:val="22"/>
          <w:szCs w:val="22"/>
        </w:rPr>
        <w:t>post-</w:t>
      </w:r>
      <w:proofErr w:type="spellStart"/>
      <w:r w:rsidRPr="0065523D">
        <w:rPr>
          <w:rFonts w:ascii="Arial" w:hAnsi="Arial" w:cs="Arial"/>
          <w:i/>
          <w:iCs/>
          <w:sz w:val="22"/>
          <w:szCs w:val="22"/>
        </w:rPr>
        <w:t>i</w:t>
      </w:r>
      <w:r w:rsidR="00C30E7A" w:rsidRPr="0065523D">
        <w:rPr>
          <w:rFonts w:ascii="Arial" w:hAnsi="Arial" w:cs="Arial"/>
          <w:i/>
          <w:iCs/>
          <w:sz w:val="22"/>
          <w:szCs w:val="22"/>
        </w:rPr>
        <w:t>t</w:t>
      </w:r>
      <w:proofErr w:type="spellEnd"/>
      <w:r w:rsidR="00C30E7A" w:rsidRPr="0065523D">
        <w:rPr>
          <w:rFonts w:ascii="Arial" w:hAnsi="Arial" w:cs="Arial"/>
          <w:sz w:val="22"/>
          <w:szCs w:val="22"/>
        </w:rPr>
        <w:t>, etc.)</w:t>
      </w:r>
    </w:p>
    <w:p w14:paraId="2C154937" w14:textId="0567D17B" w:rsidR="00571B80" w:rsidRPr="0065523D" w:rsidRDefault="00571B80" w:rsidP="00DF747B">
      <w:pPr>
        <w:pStyle w:val="Prrafodelista"/>
        <w:numPr>
          <w:ilvl w:val="0"/>
          <w:numId w:val="9"/>
        </w:numPr>
        <w:jc w:val="both"/>
        <w:rPr>
          <w:rFonts w:ascii="Arial" w:eastAsiaTheme="majorEastAsia" w:hAnsi="Arial" w:cs="Arial"/>
          <w:color w:val="365F91" w:themeColor="accent1" w:themeShade="BF"/>
          <w:sz w:val="22"/>
          <w:szCs w:val="22"/>
        </w:rPr>
      </w:pPr>
      <w:r w:rsidRPr="0065523D">
        <w:rPr>
          <w:rFonts w:ascii="Arial" w:hAnsi="Arial" w:cs="Arial"/>
          <w:sz w:val="22"/>
          <w:szCs w:val="22"/>
        </w:rPr>
        <w:t>Teclejar la contrasenya a la vista dels altres</w:t>
      </w:r>
    </w:p>
    <w:p w14:paraId="7ADC0DBC" w14:textId="54B9D316" w:rsidR="005F2CD8" w:rsidRPr="0065523D" w:rsidRDefault="005F2CD8" w:rsidP="00DF747B">
      <w:pPr>
        <w:pStyle w:val="Prrafodelista"/>
        <w:numPr>
          <w:ilvl w:val="0"/>
          <w:numId w:val="9"/>
        </w:numPr>
        <w:jc w:val="both"/>
        <w:rPr>
          <w:rFonts w:ascii="Arial" w:eastAsiaTheme="majorEastAsia" w:hAnsi="Arial" w:cs="Arial"/>
          <w:color w:val="365F91" w:themeColor="accent1" w:themeShade="BF"/>
          <w:sz w:val="22"/>
          <w:szCs w:val="22"/>
        </w:rPr>
      </w:pPr>
      <w:r w:rsidRPr="0065523D">
        <w:rPr>
          <w:rFonts w:ascii="Arial" w:hAnsi="Arial" w:cs="Arial"/>
          <w:sz w:val="22"/>
          <w:szCs w:val="22"/>
        </w:rPr>
        <w:t>Tenir memoritzades les contrasenyes de les aplicacions que utilitzem</w:t>
      </w:r>
    </w:p>
    <w:p w14:paraId="77E3C8DB" w14:textId="77777777" w:rsidR="003E3441" w:rsidRPr="0065523D" w:rsidRDefault="003E3441" w:rsidP="00DF747B">
      <w:pPr>
        <w:ind w:left="1440"/>
        <w:jc w:val="both"/>
        <w:rPr>
          <w:rFonts w:ascii="Arial" w:eastAsiaTheme="majorEastAsia" w:hAnsi="Arial" w:cs="Arial"/>
          <w:color w:val="365F91" w:themeColor="accent1" w:themeShade="BF"/>
          <w:sz w:val="26"/>
          <w:szCs w:val="26"/>
        </w:rPr>
      </w:pPr>
    </w:p>
    <w:p w14:paraId="44D58C85" w14:textId="5CF62BBE" w:rsidR="00C20BA0" w:rsidRPr="0065523D" w:rsidRDefault="00C20BA0" w:rsidP="00DF747B">
      <w:pPr>
        <w:pStyle w:val="Prrafodelista"/>
        <w:numPr>
          <w:ilvl w:val="1"/>
          <w:numId w:val="8"/>
        </w:numPr>
        <w:jc w:val="both"/>
        <w:rPr>
          <w:rFonts w:ascii="Arial" w:eastAsiaTheme="majorEastAsia" w:hAnsi="Arial" w:cs="Arial"/>
          <w:color w:val="365F91" w:themeColor="accent1" w:themeShade="BF"/>
          <w:sz w:val="26"/>
          <w:szCs w:val="26"/>
        </w:rPr>
      </w:pPr>
      <w:r w:rsidRPr="0065523D">
        <w:rPr>
          <w:rFonts w:ascii="Arial" w:eastAsiaTheme="majorEastAsia" w:hAnsi="Arial" w:cs="Arial"/>
          <w:color w:val="365F91" w:themeColor="accent1" w:themeShade="BF"/>
          <w:sz w:val="26"/>
          <w:szCs w:val="26"/>
        </w:rPr>
        <w:t>Pèrdua d’informació</w:t>
      </w:r>
    </w:p>
    <w:p w14:paraId="6AF90C89" w14:textId="00A03D46" w:rsidR="009B4034" w:rsidRPr="0065523D" w:rsidRDefault="00093DE0" w:rsidP="00DF747B">
      <w:pPr>
        <w:pStyle w:val="Prrafodelista"/>
        <w:ind w:left="1440"/>
        <w:jc w:val="both"/>
        <w:rPr>
          <w:rFonts w:ascii="Arial" w:hAnsi="Arial" w:cs="Arial"/>
          <w:sz w:val="22"/>
          <w:szCs w:val="22"/>
        </w:rPr>
      </w:pPr>
      <w:r w:rsidRPr="0065523D">
        <w:rPr>
          <w:rFonts w:ascii="Arial" w:hAnsi="Arial" w:cs="Arial"/>
          <w:sz w:val="22"/>
          <w:szCs w:val="22"/>
        </w:rPr>
        <w:t xml:space="preserve">Tot i que un dispositiu </w:t>
      </w:r>
      <w:r w:rsidR="004602B7" w:rsidRPr="0065523D">
        <w:rPr>
          <w:rFonts w:ascii="Arial" w:hAnsi="Arial" w:cs="Arial"/>
          <w:sz w:val="22"/>
          <w:szCs w:val="22"/>
        </w:rPr>
        <w:t xml:space="preserve">estigui configurat amb mesures </w:t>
      </w:r>
      <w:r w:rsidR="006325E2" w:rsidRPr="0065523D">
        <w:rPr>
          <w:rFonts w:ascii="Arial" w:hAnsi="Arial" w:cs="Arial"/>
          <w:sz w:val="22"/>
          <w:szCs w:val="22"/>
        </w:rPr>
        <w:t>de seguretat adequades pel seu ús privat</w:t>
      </w:r>
      <w:r w:rsidR="006805EA" w:rsidRPr="0065523D">
        <w:rPr>
          <w:rFonts w:ascii="Arial" w:hAnsi="Arial" w:cs="Arial"/>
          <w:sz w:val="22"/>
          <w:szCs w:val="22"/>
        </w:rPr>
        <w:t xml:space="preserve">, això no significa que </w:t>
      </w:r>
      <w:r w:rsidR="006258C5" w:rsidRPr="0065523D">
        <w:rPr>
          <w:rFonts w:ascii="Arial" w:hAnsi="Arial" w:cs="Arial"/>
          <w:sz w:val="22"/>
          <w:szCs w:val="22"/>
        </w:rPr>
        <w:t>es compleix</w:t>
      </w:r>
      <w:r w:rsidR="00A728F4" w:rsidRPr="0065523D">
        <w:rPr>
          <w:rFonts w:ascii="Arial" w:hAnsi="Arial" w:cs="Arial"/>
          <w:sz w:val="22"/>
          <w:szCs w:val="22"/>
        </w:rPr>
        <w:t>i amb les mesures de seguretat que es necessiten en l’entorn corporatiu per garantir la integritat de les dades que es gestionen</w:t>
      </w:r>
      <w:r w:rsidR="0064704F" w:rsidRPr="0065523D">
        <w:rPr>
          <w:rFonts w:ascii="Arial" w:hAnsi="Arial" w:cs="Arial"/>
          <w:sz w:val="22"/>
          <w:szCs w:val="22"/>
        </w:rPr>
        <w:t>.</w:t>
      </w:r>
    </w:p>
    <w:p w14:paraId="1E5B557D" w14:textId="1EA577EC" w:rsidR="0064704F" w:rsidRPr="0065523D" w:rsidRDefault="0064704F" w:rsidP="00DF747B">
      <w:pPr>
        <w:pStyle w:val="Prrafodelista"/>
        <w:ind w:left="1440"/>
        <w:jc w:val="both"/>
        <w:rPr>
          <w:rFonts w:ascii="Arial" w:hAnsi="Arial" w:cs="Arial"/>
          <w:sz w:val="22"/>
          <w:szCs w:val="22"/>
        </w:rPr>
      </w:pPr>
      <w:r w:rsidRPr="0065523D">
        <w:rPr>
          <w:rFonts w:ascii="Arial" w:hAnsi="Arial" w:cs="Arial"/>
          <w:sz w:val="22"/>
          <w:szCs w:val="22"/>
        </w:rPr>
        <w:t xml:space="preserve">La falta de seguretat i el mal ús </w:t>
      </w:r>
      <w:r w:rsidR="00AD2833" w:rsidRPr="0065523D">
        <w:rPr>
          <w:rFonts w:ascii="Arial" w:hAnsi="Arial" w:cs="Arial"/>
          <w:sz w:val="22"/>
          <w:szCs w:val="22"/>
        </w:rPr>
        <w:t>del dispositiu mòbil pot comprometre la informació que conté</w:t>
      </w:r>
      <w:r w:rsidR="00094393" w:rsidRPr="0065523D">
        <w:rPr>
          <w:rFonts w:ascii="Arial" w:hAnsi="Arial" w:cs="Arial"/>
          <w:sz w:val="22"/>
          <w:szCs w:val="22"/>
        </w:rPr>
        <w:t xml:space="preserve"> o, inclús, perdre-la definitivament</w:t>
      </w:r>
      <w:r w:rsidR="0063104B" w:rsidRPr="0065523D">
        <w:rPr>
          <w:rFonts w:ascii="Arial" w:hAnsi="Arial" w:cs="Arial"/>
          <w:sz w:val="22"/>
          <w:szCs w:val="22"/>
        </w:rPr>
        <w:t>.</w:t>
      </w:r>
    </w:p>
    <w:p w14:paraId="4CF65726" w14:textId="49A02677" w:rsidR="009823E1" w:rsidRPr="0065523D" w:rsidRDefault="009823E1" w:rsidP="00DF747B">
      <w:pPr>
        <w:pStyle w:val="Prrafodelista"/>
        <w:ind w:left="1440"/>
        <w:jc w:val="both"/>
        <w:rPr>
          <w:rFonts w:ascii="Arial" w:hAnsi="Arial" w:cs="Arial"/>
          <w:sz w:val="22"/>
          <w:szCs w:val="22"/>
        </w:rPr>
      </w:pPr>
      <w:r w:rsidRPr="0065523D">
        <w:rPr>
          <w:rFonts w:ascii="Arial" w:hAnsi="Arial" w:cs="Arial"/>
          <w:sz w:val="22"/>
          <w:szCs w:val="22"/>
        </w:rPr>
        <w:t>La pèrdua d’informació confidencial</w:t>
      </w:r>
      <w:r w:rsidR="00A37BE9" w:rsidRPr="0065523D">
        <w:rPr>
          <w:rFonts w:ascii="Arial" w:hAnsi="Arial" w:cs="Arial"/>
          <w:sz w:val="22"/>
          <w:szCs w:val="22"/>
        </w:rPr>
        <w:t xml:space="preserve"> podria desembocar una fuga d’informació amb</w:t>
      </w:r>
      <w:r w:rsidR="00C33F2C" w:rsidRPr="0065523D">
        <w:rPr>
          <w:rFonts w:ascii="Arial" w:hAnsi="Arial" w:cs="Arial"/>
          <w:sz w:val="22"/>
          <w:szCs w:val="22"/>
        </w:rPr>
        <w:t xml:space="preserve"> posterior difusió i/o publicació amb conseqüències greus com aquestes:</w:t>
      </w:r>
    </w:p>
    <w:p w14:paraId="1FF08264" w14:textId="7B29F1A8" w:rsidR="00C33F2C" w:rsidRPr="0065523D" w:rsidRDefault="00C33F2C" w:rsidP="00DF747B">
      <w:pPr>
        <w:pStyle w:val="Prrafodelista"/>
        <w:numPr>
          <w:ilvl w:val="0"/>
          <w:numId w:val="9"/>
        </w:numPr>
        <w:jc w:val="both"/>
        <w:rPr>
          <w:rFonts w:ascii="Arial" w:eastAsiaTheme="majorEastAsia" w:hAnsi="Arial" w:cs="Arial"/>
          <w:color w:val="365F91" w:themeColor="accent1" w:themeShade="BF"/>
          <w:sz w:val="22"/>
          <w:szCs w:val="22"/>
        </w:rPr>
      </w:pPr>
      <w:r w:rsidRPr="0065523D">
        <w:rPr>
          <w:rFonts w:ascii="Arial" w:hAnsi="Arial" w:cs="Arial"/>
          <w:sz w:val="22"/>
          <w:szCs w:val="22"/>
        </w:rPr>
        <w:t>Pèrdua d’usuaris</w:t>
      </w:r>
    </w:p>
    <w:p w14:paraId="1328C33A" w14:textId="52440B22" w:rsidR="00C33F2C" w:rsidRPr="0065523D" w:rsidRDefault="00C33F2C" w:rsidP="00DF747B">
      <w:pPr>
        <w:pStyle w:val="Prrafodelista"/>
        <w:numPr>
          <w:ilvl w:val="0"/>
          <w:numId w:val="9"/>
        </w:numPr>
        <w:jc w:val="both"/>
        <w:rPr>
          <w:rFonts w:ascii="Arial" w:eastAsiaTheme="majorEastAsia" w:hAnsi="Arial" w:cs="Arial"/>
          <w:color w:val="365F91" w:themeColor="accent1" w:themeShade="BF"/>
          <w:sz w:val="22"/>
          <w:szCs w:val="22"/>
        </w:rPr>
      </w:pPr>
      <w:r w:rsidRPr="0065523D">
        <w:rPr>
          <w:rFonts w:ascii="Arial" w:hAnsi="Arial" w:cs="Arial"/>
          <w:sz w:val="22"/>
          <w:szCs w:val="22"/>
        </w:rPr>
        <w:t xml:space="preserve">Deteriorament de la imatge i la reputació de </w:t>
      </w:r>
      <w:r w:rsidR="000E64ED" w:rsidRPr="003C5436">
        <w:rPr>
          <w:rFonts w:ascii="Arial" w:hAnsi="Arial" w:cs="Arial"/>
          <w:sz w:val="22"/>
          <w:szCs w:val="22"/>
          <w:highlight w:val="yellow"/>
        </w:rPr>
        <w:t>[..........]</w:t>
      </w:r>
    </w:p>
    <w:p w14:paraId="1C36AEF6" w14:textId="00942B50" w:rsidR="00C33F2C" w:rsidRPr="0065523D" w:rsidRDefault="001E33CA" w:rsidP="00DF747B">
      <w:pPr>
        <w:pStyle w:val="Prrafodelista"/>
        <w:numPr>
          <w:ilvl w:val="0"/>
          <w:numId w:val="9"/>
        </w:numPr>
        <w:jc w:val="both"/>
        <w:rPr>
          <w:rFonts w:ascii="Arial" w:eastAsiaTheme="majorEastAsia" w:hAnsi="Arial" w:cs="Arial"/>
          <w:color w:val="365F91" w:themeColor="accent1" w:themeShade="BF"/>
          <w:sz w:val="22"/>
          <w:szCs w:val="22"/>
        </w:rPr>
      </w:pPr>
      <w:r w:rsidRPr="0065523D">
        <w:rPr>
          <w:rFonts w:ascii="Arial" w:hAnsi="Arial" w:cs="Arial"/>
          <w:sz w:val="22"/>
          <w:szCs w:val="22"/>
        </w:rPr>
        <w:t>Pèrdua de posicionament</w:t>
      </w:r>
      <w:r w:rsidR="0020543E" w:rsidRPr="0065523D">
        <w:rPr>
          <w:rFonts w:ascii="Arial" w:hAnsi="Arial" w:cs="Arial"/>
          <w:sz w:val="22"/>
          <w:szCs w:val="22"/>
        </w:rPr>
        <w:t xml:space="preserve"> vers altres associacions i/o entitats que presten serveis similars</w:t>
      </w:r>
    </w:p>
    <w:p w14:paraId="0ECC2976" w14:textId="2E3F8F8C" w:rsidR="001E33CA" w:rsidRPr="007D7063" w:rsidRDefault="001E33CA" w:rsidP="00DF747B">
      <w:pPr>
        <w:pStyle w:val="Prrafodelista"/>
        <w:numPr>
          <w:ilvl w:val="0"/>
          <w:numId w:val="9"/>
        </w:numPr>
        <w:jc w:val="both"/>
        <w:rPr>
          <w:rFonts w:ascii="Arial" w:eastAsiaTheme="majorEastAsia" w:hAnsi="Arial" w:cs="Arial"/>
          <w:color w:val="365F91" w:themeColor="accent1" w:themeShade="BF"/>
          <w:sz w:val="22"/>
          <w:szCs w:val="22"/>
        </w:rPr>
      </w:pPr>
      <w:r w:rsidRPr="0065523D">
        <w:rPr>
          <w:rFonts w:ascii="Arial" w:hAnsi="Arial" w:cs="Arial"/>
          <w:sz w:val="22"/>
          <w:szCs w:val="22"/>
        </w:rPr>
        <w:t>Sancions econòmiques</w:t>
      </w:r>
      <w:r w:rsidR="00922F85" w:rsidRPr="0065523D">
        <w:rPr>
          <w:rFonts w:ascii="Arial" w:hAnsi="Arial" w:cs="Arial"/>
          <w:sz w:val="22"/>
          <w:szCs w:val="22"/>
        </w:rPr>
        <w:t xml:space="preserve"> per infr</w:t>
      </w:r>
      <w:r w:rsidR="003C3662" w:rsidRPr="0065523D">
        <w:rPr>
          <w:rFonts w:ascii="Arial" w:hAnsi="Arial" w:cs="Arial"/>
          <w:sz w:val="22"/>
          <w:szCs w:val="22"/>
        </w:rPr>
        <w:t>acció de la normativa de protecció de dades</w:t>
      </w:r>
      <w:r w:rsidRPr="0065523D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65523D">
        <w:rPr>
          <w:rFonts w:ascii="Arial" w:hAnsi="Arial" w:cs="Arial"/>
          <w:sz w:val="22"/>
          <w:szCs w:val="22"/>
        </w:rPr>
        <w:t>p.ex</w:t>
      </w:r>
      <w:proofErr w:type="spellEnd"/>
      <w:r w:rsidRPr="0065523D">
        <w:rPr>
          <w:rFonts w:ascii="Arial" w:hAnsi="Arial" w:cs="Arial"/>
          <w:sz w:val="22"/>
          <w:szCs w:val="22"/>
        </w:rPr>
        <w:t>. fruit de la incoació d’un procediment sancionador per part de l’Autoritat de Control competent)</w:t>
      </w:r>
    </w:p>
    <w:p w14:paraId="5772C334" w14:textId="77777777" w:rsidR="007D7063" w:rsidRPr="0065523D" w:rsidRDefault="007D7063" w:rsidP="007D7063">
      <w:pPr>
        <w:pStyle w:val="Prrafodelista"/>
        <w:ind w:left="1800"/>
        <w:jc w:val="both"/>
        <w:rPr>
          <w:rFonts w:ascii="Arial" w:eastAsiaTheme="majorEastAsia" w:hAnsi="Arial" w:cs="Arial"/>
          <w:color w:val="365F91" w:themeColor="accent1" w:themeShade="BF"/>
          <w:sz w:val="22"/>
          <w:szCs w:val="22"/>
        </w:rPr>
      </w:pPr>
    </w:p>
    <w:p w14:paraId="2D8BA924" w14:textId="0A472D4A" w:rsidR="00C20BA0" w:rsidRPr="0065523D" w:rsidRDefault="00C20BA0" w:rsidP="00DF747B">
      <w:pPr>
        <w:pStyle w:val="Prrafodelista"/>
        <w:numPr>
          <w:ilvl w:val="1"/>
          <w:numId w:val="8"/>
        </w:numPr>
        <w:jc w:val="both"/>
        <w:rPr>
          <w:rFonts w:ascii="Arial" w:eastAsiaTheme="majorEastAsia" w:hAnsi="Arial" w:cs="Arial"/>
          <w:color w:val="365F91" w:themeColor="accent1" w:themeShade="BF"/>
          <w:sz w:val="26"/>
          <w:szCs w:val="26"/>
        </w:rPr>
      </w:pPr>
      <w:r w:rsidRPr="0065523D">
        <w:rPr>
          <w:rFonts w:ascii="Arial" w:eastAsiaTheme="majorEastAsia" w:hAnsi="Arial" w:cs="Arial"/>
          <w:color w:val="365F91" w:themeColor="accent1" w:themeShade="BF"/>
          <w:sz w:val="26"/>
          <w:szCs w:val="26"/>
        </w:rPr>
        <w:t>Connexió a xarxes insegures</w:t>
      </w:r>
    </w:p>
    <w:p w14:paraId="67A13783" w14:textId="24CB628F" w:rsidR="009A05FA" w:rsidRPr="0065523D" w:rsidRDefault="009D4185" w:rsidP="00DF747B">
      <w:pPr>
        <w:pStyle w:val="Prrafodelista"/>
        <w:ind w:left="1440"/>
        <w:jc w:val="both"/>
        <w:rPr>
          <w:rFonts w:ascii="Arial" w:hAnsi="Arial" w:cs="Arial"/>
          <w:sz w:val="22"/>
          <w:szCs w:val="22"/>
        </w:rPr>
      </w:pPr>
      <w:r w:rsidRPr="0065523D">
        <w:rPr>
          <w:rFonts w:ascii="Arial" w:hAnsi="Arial" w:cs="Arial"/>
          <w:sz w:val="20"/>
          <w:szCs w:val="20"/>
        </w:rPr>
        <w:t xml:space="preserve">En determinades ocasions el professional ha de connectar el dispositiu mòbil a </w:t>
      </w:r>
      <w:r w:rsidRPr="0065523D">
        <w:rPr>
          <w:rFonts w:ascii="Arial" w:hAnsi="Arial" w:cs="Arial"/>
          <w:sz w:val="22"/>
          <w:szCs w:val="22"/>
        </w:rPr>
        <w:t>una xarxa fora de la protecció que brinda la xarxa</w:t>
      </w:r>
      <w:r w:rsidR="00BE6964" w:rsidRPr="0065523D">
        <w:rPr>
          <w:rFonts w:ascii="Arial" w:hAnsi="Arial" w:cs="Arial"/>
          <w:sz w:val="22"/>
          <w:szCs w:val="22"/>
        </w:rPr>
        <w:t xml:space="preserve"> privada de </w:t>
      </w:r>
      <w:r w:rsidR="000E64ED" w:rsidRPr="000E64ED">
        <w:rPr>
          <w:rFonts w:ascii="Arial" w:hAnsi="Arial" w:cs="Arial"/>
          <w:sz w:val="22"/>
          <w:szCs w:val="22"/>
          <w:highlight w:val="yellow"/>
        </w:rPr>
        <w:t>[..........]</w:t>
      </w:r>
      <w:r w:rsidR="00BE6964" w:rsidRPr="0065523D">
        <w:rPr>
          <w:rFonts w:ascii="Arial" w:hAnsi="Arial" w:cs="Arial"/>
          <w:sz w:val="22"/>
          <w:szCs w:val="22"/>
        </w:rPr>
        <w:t xml:space="preserve">. </w:t>
      </w:r>
      <w:r w:rsidR="00342B1C" w:rsidRPr="0065523D">
        <w:rPr>
          <w:rFonts w:ascii="Arial" w:hAnsi="Arial" w:cs="Arial"/>
          <w:sz w:val="22"/>
          <w:szCs w:val="22"/>
        </w:rPr>
        <w:t>Sigui per estalvi en la tarifa de dades, per no disposar de cobertura o</w:t>
      </w:r>
      <w:r w:rsidR="00172999" w:rsidRPr="0065523D">
        <w:rPr>
          <w:rFonts w:ascii="Arial" w:hAnsi="Arial" w:cs="Arial"/>
          <w:sz w:val="22"/>
          <w:szCs w:val="22"/>
        </w:rPr>
        <w:t xml:space="preserve"> de 3G/4G, és habitual que s’utilitzin xarxes públiques obertes o poc segures per</w:t>
      </w:r>
      <w:r w:rsidR="006E0F81" w:rsidRPr="0065523D">
        <w:rPr>
          <w:rFonts w:ascii="Arial" w:hAnsi="Arial" w:cs="Arial"/>
          <w:sz w:val="22"/>
          <w:szCs w:val="22"/>
        </w:rPr>
        <w:t xml:space="preserve"> l’intercanvi de correus electrònics corporatius o accedir a aplicacions.</w:t>
      </w:r>
    </w:p>
    <w:p w14:paraId="7438ACF8" w14:textId="6C1E94CB" w:rsidR="006E0F81" w:rsidRPr="0065523D" w:rsidRDefault="006E0F81" w:rsidP="00DF747B">
      <w:pPr>
        <w:pStyle w:val="Prrafodelista"/>
        <w:ind w:left="1440"/>
        <w:jc w:val="both"/>
        <w:rPr>
          <w:rFonts w:ascii="Arial" w:hAnsi="Arial" w:cs="Arial"/>
          <w:sz w:val="22"/>
          <w:szCs w:val="22"/>
        </w:rPr>
      </w:pPr>
      <w:r w:rsidRPr="0065523D">
        <w:rPr>
          <w:rFonts w:ascii="Arial" w:hAnsi="Arial" w:cs="Arial"/>
          <w:sz w:val="22"/>
          <w:szCs w:val="22"/>
        </w:rPr>
        <w:t xml:space="preserve">Aquesta tipologia de xarxa </w:t>
      </w:r>
      <w:r w:rsidR="006615A8" w:rsidRPr="0065523D">
        <w:rPr>
          <w:rFonts w:ascii="Arial" w:hAnsi="Arial" w:cs="Arial"/>
          <w:sz w:val="22"/>
          <w:szCs w:val="22"/>
        </w:rPr>
        <w:t>la podem trobar com serveis de cortesia a bars, restaurants, hotels, aeroports,</w:t>
      </w:r>
      <w:r w:rsidR="00EB5012" w:rsidRPr="0065523D">
        <w:rPr>
          <w:rFonts w:ascii="Arial" w:hAnsi="Arial" w:cs="Arial"/>
          <w:sz w:val="22"/>
          <w:szCs w:val="22"/>
        </w:rPr>
        <w:t xml:space="preserve"> etc. S’ha de desconfiar d’aquestes xarxes ja que no sabem qui pot estar darrere d’elles ni qui les administra.</w:t>
      </w:r>
    </w:p>
    <w:p w14:paraId="6C3F28AE" w14:textId="1DC1B868" w:rsidR="00EB5012" w:rsidRPr="0065523D" w:rsidRDefault="00EB5012" w:rsidP="00DF747B">
      <w:pPr>
        <w:pStyle w:val="Prrafodelista"/>
        <w:ind w:left="1440"/>
        <w:jc w:val="both"/>
        <w:rPr>
          <w:rFonts w:ascii="Arial" w:hAnsi="Arial" w:cs="Arial"/>
          <w:sz w:val="22"/>
          <w:szCs w:val="22"/>
        </w:rPr>
      </w:pPr>
      <w:r w:rsidRPr="0065523D">
        <w:rPr>
          <w:rFonts w:ascii="Arial" w:hAnsi="Arial" w:cs="Arial"/>
          <w:sz w:val="22"/>
          <w:szCs w:val="22"/>
        </w:rPr>
        <w:t>Abans d’utilitzar-les</w:t>
      </w:r>
      <w:r w:rsidR="00AF6714" w:rsidRPr="0065523D">
        <w:rPr>
          <w:rFonts w:ascii="Arial" w:hAnsi="Arial" w:cs="Arial"/>
          <w:sz w:val="22"/>
          <w:szCs w:val="22"/>
        </w:rPr>
        <w:t xml:space="preserve"> ens hem d’informar</w:t>
      </w:r>
      <w:r w:rsidR="004A3B9E" w:rsidRPr="0065523D">
        <w:rPr>
          <w:rFonts w:ascii="Arial" w:hAnsi="Arial" w:cs="Arial"/>
          <w:sz w:val="22"/>
          <w:szCs w:val="22"/>
        </w:rPr>
        <w:t xml:space="preserve"> de quin és el nom de la xarxa (SSID) i si està degudament protegida per tal que ens hi podem connectar amb un míni</w:t>
      </w:r>
      <w:r w:rsidR="004B1E8B" w:rsidRPr="0065523D">
        <w:rPr>
          <w:rFonts w:ascii="Arial" w:hAnsi="Arial" w:cs="Arial"/>
          <w:sz w:val="22"/>
          <w:szCs w:val="22"/>
        </w:rPr>
        <w:t xml:space="preserve">m de confiança. </w:t>
      </w:r>
    </w:p>
    <w:p w14:paraId="2BCC1F03" w14:textId="68B77775" w:rsidR="004B1E8B" w:rsidRDefault="004B1E8B" w:rsidP="00DF747B">
      <w:pPr>
        <w:pStyle w:val="Prrafodelista"/>
        <w:ind w:left="1440"/>
        <w:jc w:val="both"/>
        <w:rPr>
          <w:rFonts w:ascii="Arial" w:hAnsi="Arial" w:cs="Arial"/>
          <w:sz w:val="22"/>
          <w:szCs w:val="22"/>
        </w:rPr>
      </w:pPr>
      <w:r w:rsidRPr="0065523D">
        <w:rPr>
          <w:rFonts w:ascii="Arial" w:hAnsi="Arial" w:cs="Arial"/>
          <w:sz w:val="22"/>
          <w:szCs w:val="22"/>
        </w:rPr>
        <w:lastRenderedPageBreak/>
        <w:t xml:space="preserve">Cal prestar atenció perquè els ciberdelinqüents creen xarxes </w:t>
      </w:r>
      <w:proofErr w:type="spellStart"/>
      <w:r w:rsidRPr="0065523D">
        <w:rPr>
          <w:rFonts w:ascii="Arial" w:hAnsi="Arial" w:cs="Arial"/>
          <w:sz w:val="22"/>
          <w:szCs w:val="22"/>
        </w:rPr>
        <w:t>wifi</w:t>
      </w:r>
      <w:proofErr w:type="spellEnd"/>
      <w:r w:rsidRPr="0065523D">
        <w:rPr>
          <w:rFonts w:ascii="Arial" w:hAnsi="Arial" w:cs="Arial"/>
          <w:sz w:val="22"/>
          <w:szCs w:val="22"/>
        </w:rPr>
        <w:t xml:space="preserve"> en zones públiques amb noms similars als del lloc on es troben amb l’objectiu de capturar connexions i recopilar informació</w:t>
      </w:r>
      <w:r w:rsidR="00934CB9" w:rsidRPr="0065523D">
        <w:rPr>
          <w:rFonts w:ascii="Arial" w:hAnsi="Arial" w:cs="Arial"/>
          <w:sz w:val="22"/>
          <w:szCs w:val="22"/>
        </w:rPr>
        <w:t>.</w:t>
      </w:r>
    </w:p>
    <w:p w14:paraId="616EADFA" w14:textId="77777777" w:rsidR="007D7063" w:rsidRPr="0065523D" w:rsidRDefault="007D7063" w:rsidP="00DF747B">
      <w:pPr>
        <w:pStyle w:val="Prrafodelista"/>
        <w:ind w:left="1440"/>
        <w:jc w:val="both"/>
        <w:rPr>
          <w:rFonts w:ascii="Arial" w:eastAsiaTheme="majorEastAsia" w:hAnsi="Arial" w:cs="Arial"/>
          <w:color w:val="365F91" w:themeColor="accent1" w:themeShade="BF"/>
          <w:sz w:val="22"/>
          <w:szCs w:val="22"/>
        </w:rPr>
      </w:pPr>
    </w:p>
    <w:p w14:paraId="694E52B5" w14:textId="2C133836" w:rsidR="00C20BA0" w:rsidRPr="0065523D" w:rsidRDefault="00B52964" w:rsidP="00DF747B">
      <w:pPr>
        <w:pStyle w:val="Prrafodelista"/>
        <w:numPr>
          <w:ilvl w:val="1"/>
          <w:numId w:val="8"/>
        </w:numPr>
        <w:jc w:val="both"/>
        <w:rPr>
          <w:rFonts w:ascii="Arial" w:eastAsiaTheme="majorEastAsia" w:hAnsi="Arial" w:cs="Arial"/>
          <w:color w:val="365F91" w:themeColor="accent1" w:themeShade="BF"/>
          <w:sz w:val="26"/>
          <w:szCs w:val="26"/>
        </w:rPr>
      </w:pPr>
      <w:proofErr w:type="spellStart"/>
      <w:r w:rsidRPr="0065523D">
        <w:rPr>
          <w:rFonts w:ascii="Arial" w:eastAsiaTheme="majorEastAsia" w:hAnsi="Arial" w:cs="Arial"/>
          <w:color w:val="365F91" w:themeColor="accent1" w:themeShade="BF"/>
          <w:sz w:val="26"/>
          <w:szCs w:val="26"/>
        </w:rPr>
        <w:t>Geoposicionament</w:t>
      </w:r>
      <w:proofErr w:type="spellEnd"/>
    </w:p>
    <w:p w14:paraId="78603EAA" w14:textId="5EBD9F90" w:rsidR="00943A52" w:rsidRPr="0065523D" w:rsidRDefault="006E4366" w:rsidP="00DF747B">
      <w:pPr>
        <w:pStyle w:val="Prrafodelista"/>
        <w:ind w:left="1440"/>
        <w:jc w:val="both"/>
        <w:rPr>
          <w:rFonts w:ascii="Arial" w:hAnsi="Arial" w:cs="Arial"/>
          <w:sz w:val="22"/>
          <w:szCs w:val="22"/>
        </w:rPr>
      </w:pPr>
      <w:r w:rsidRPr="0065523D">
        <w:rPr>
          <w:rFonts w:ascii="Arial" w:hAnsi="Arial" w:cs="Arial"/>
          <w:sz w:val="22"/>
          <w:szCs w:val="22"/>
        </w:rPr>
        <w:t xml:space="preserve">Un dels riscos d’estar connectat permanentment a la xarxa és l’ús del </w:t>
      </w:r>
      <w:proofErr w:type="spellStart"/>
      <w:r w:rsidRPr="0065523D">
        <w:rPr>
          <w:rFonts w:ascii="Arial" w:hAnsi="Arial" w:cs="Arial"/>
          <w:sz w:val="22"/>
          <w:szCs w:val="22"/>
        </w:rPr>
        <w:t>geoposicionament</w:t>
      </w:r>
      <w:proofErr w:type="spellEnd"/>
      <w:r w:rsidR="003E2BB3" w:rsidRPr="0065523D">
        <w:rPr>
          <w:rFonts w:ascii="Arial" w:hAnsi="Arial" w:cs="Arial"/>
          <w:sz w:val="22"/>
          <w:szCs w:val="22"/>
        </w:rPr>
        <w:t>, una informació que s’obté mitjançant</w:t>
      </w:r>
      <w:r w:rsidR="00752AEA" w:rsidRPr="0065523D">
        <w:rPr>
          <w:rFonts w:ascii="Arial" w:hAnsi="Arial" w:cs="Arial"/>
          <w:sz w:val="22"/>
          <w:szCs w:val="22"/>
        </w:rPr>
        <w:t xml:space="preserve"> el GPS, les xarxes </w:t>
      </w:r>
      <w:proofErr w:type="spellStart"/>
      <w:r w:rsidR="00752AEA" w:rsidRPr="0065523D">
        <w:rPr>
          <w:rFonts w:ascii="Arial" w:hAnsi="Arial" w:cs="Arial"/>
          <w:sz w:val="22"/>
          <w:szCs w:val="22"/>
        </w:rPr>
        <w:t>wifi</w:t>
      </w:r>
      <w:proofErr w:type="spellEnd"/>
      <w:r w:rsidR="00752AEA" w:rsidRPr="0065523D">
        <w:rPr>
          <w:rFonts w:ascii="Arial" w:hAnsi="Arial" w:cs="Arial"/>
          <w:sz w:val="22"/>
          <w:szCs w:val="22"/>
        </w:rPr>
        <w:t xml:space="preserve"> i l’antena de telefonia del </w:t>
      </w:r>
      <w:r w:rsidR="00A65156" w:rsidRPr="0065523D">
        <w:rPr>
          <w:rFonts w:ascii="Arial" w:hAnsi="Arial" w:cs="Arial"/>
          <w:sz w:val="22"/>
          <w:szCs w:val="22"/>
        </w:rPr>
        <w:t>proveïdor de servei del professional</w:t>
      </w:r>
      <w:r w:rsidR="003A4496" w:rsidRPr="0065523D">
        <w:rPr>
          <w:rFonts w:ascii="Arial" w:hAnsi="Arial" w:cs="Arial"/>
          <w:sz w:val="22"/>
          <w:szCs w:val="22"/>
        </w:rPr>
        <w:t>. Aquesta informació a més, també pot ser utilitzada per altres serveis i aplicacions del dispositiu mòbil personal</w:t>
      </w:r>
      <w:r w:rsidR="003E4E14" w:rsidRPr="0065523D">
        <w:rPr>
          <w:rFonts w:ascii="Arial" w:hAnsi="Arial" w:cs="Arial"/>
          <w:sz w:val="22"/>
          <w:szCs w:val="22"/>
        </w:rPr>
        <w:t>.</w:t>
      </w:r>
    </w:p>
    <w:p w14:paraId="2B9F3FEA" w14:textId="6E152DEE" w:rsidR="003E4E14" w:rsidRDefault="003E4E14" w:rsidP="00DF747B">
      <w:pPr>
        <w:pStyle w:val="Prrafodelista"/>
        <w:ind w:left="1440"/>
        <w:jc w:val="both"/>
        <w:rPr>
          <w:rFonts w:ascii="Arial" w:hAnsi="Arial" w:cs="Arial"/>
          <w:sz w:val="22"/>
          <w:szCs w:val="22"/>
        </w:rPr>
      </w:pPr>
      <w:r w:rsidRPr="0065523D">
        <w:rPr>
          <w:rFonts w:ascii="Arial" w:hAnsi="Arial" w:cs="Arial"/>
          <w:sz w:val="22"/>
          <w:szCs w:val="22"/>
        </w:rPr>
        <w:t xml:space="preserve">Es recomana al professional que </w:t>
      </w:r>
      <w:r w:rsidR="005B1AE4" w:rsidRPr="0065523D">
        <w:rPr>
          <w:rFonts w:ascii="Arial" w:hAnsi="Arial" w:cs="Arial"/>
          <w:sz w:val="22"/>
          <w:szCs w:val="22"/>
        </w:rPr>
        <w:t>configuri</w:t>
      </w:r>
      <w:r w:rsidR="0056109E" w:rsidRPr="0065523D">
        <w:rPr>
          <w:rFonts w:ascii="Arial" w:hAnsi="Arial" w:cs="Arial"/>
          <w:sz w:val="22"/>
          <w:szCs w:val="22"/>
        </w:rPr>
        <w:t xml:space="preserve"> correctament aquesta informació del seu dispositiu mòbil personal</w:t>
      </w:r>
      <w:r w:rsidR="009F094C" w:rsidRPr="0065523D">
        <w:rPr>
          <w:rFonts w:ascii="Arial" w:hAnsi="Arial" w:cs="Arial"/>
          <w:sz w:val="22"/>
          <w:szCs w:val="22"/>
        </w:rPr>
        <w:t xml:space="preserve"> per evitar monitoritzacions</w:t>
      </w:r>
      <w:r w:rsidR="005D3B69" w:rsidRPr="0065523D">
        <w:rPr>
          <w:rFonts w:ascii="Arial" w:hAnsi="Arial" w:cs="Arial"/>
          <w:sz w:val="22"/>
          <w:szCs w:val="22"/>
        </w:rPr>
        <w:t xml:space="preserve"> per part dels serveis i empreses externes que tenen accés a la seva </w:t>
      </w:r>
      <w:proofErr w:type="spellStart"/>
      <w:r w:rsidR="005D3B69" w:rsidRPr="0065523D">
        <w:rPr>
          <w:rFonts w:ascii="Arial" w:hAnsi="Arial" w:cs="Arial"/>
          <w:sz w:val="22"/>
          <w:szCs w:val="22"/>
        </w:rPr>
        <w:t>geoposició</w:t>
      </w:r>
      <w:proofErr w:type="spellEnd"/>
      <w:r w:rsidR="005D3B69" w:rsidRPr="0065523D">
        <w:rPr>
          <w:rFonts w:ascii="Arial" w:hAnsi="Arial" w:cs="Arial"/>
          <w:sz w:val="22"/>
          <w:szCs w:val="22"/>
        </w:rPr>
        <w:t xml:space="preserve">. </w:t>
      </w:r>
    </w:p>
    <w:p w14:paraId="3D8FE2B2" w14:textId="77777777" w:rsidR="007D7063" w:rsidRPr="0065523D" w:rsidRDefault="007D7063" w:rsidP="00DF747B">
      <w:pPr>
        <w:pStyle w:val="Prrafodelista"/>
        <w:ind w:left="1440"/>
        <w:jc w:val="both"/>
        <w:rPr>
          <w:rFonts w:ascii="Arial" w:eastAsiaTheme="majorEastAsia" w:hAnsi="Arial" w:cs="Arial"/>
          <w:color w:val="365F91" w:themeColor="accent1" w:themeShade="BF"/>
          <w:sz w:val="22"/>
          <w:szCs w:val="22"/>
        </w:rPr>
      </w:pPr>
    </w:p>
    <w:p w14:paraId="1DB0ACE1" w14:textId="69E4A8BB" w:rsidR="00B52964" w:rsidRPr="0065523D" w:rsidRDefault="00B52964" w:rsidP="00DF747B">
      <w:pPr>
        <w:pStyle w:val="Prrafodelista"/>
        <w:numPr>
          <w:ilvl w:val="1"/>
          <w:numId w:val="8"/>
        </w:numPr>
        <w:jc w:val="both"/>
        <w:rPr>
          <w:rFonts w:ascii="Arial" w:eastAsiaTheme="majorEastAsia" w:hAnsi="Arial" w:cs="Arial"/>
          <w:color w:val="365F91" w:themeColor="accent1" w:themeShade="BF"/>
          <w:sz w:val="26"/>
          <w:szCs w:val="26"/>
        </w:rPr>
      </w:pPr>
      <w:r w:rsidRPr="0065523D">
        <w:rPr>
          <w:rFonts w:ascii="Arial" w:eastAsiaTheme="majorEastAsia" w:hAnsi="Arial" w:cs="Arial"/>
          <w:color w:val="365F91" w:themeColor="accent1" w:themeShade="BF"/>
          <w:sz w:val="26"/>
          <w:szCs w:val="26"/>
        </w:rPr>
        <w:t>Usuaris</w:t>
      </w:r>
    </w:p>
    <w:p w14:paraId="59CB2B49" w14:textId="2B705C58" w:rsidR="00F11A32" w:rsidRPr="0065523D" w:rsidRDefault="00B11D4A" w:rsidP="00DF747B">
      <w:pPr>
        <w:pStyle w:val="Prrafodelista"/>
        <w:ind w:left="1440"/>
        <w:jc w:val="both"/>
        <w:rPr>
          <w:rFonts w:ascii="Arial" w:hAnsi="Arial" w:cs="Arial"/>
          <w:sz w:val="22"/>
          <w:szCs w:val="22"/>
        </w:rPr>
      </w:pPr>
      <w:r w:rsidRPr="0065523D">
        <w:rPr>
          <w:rFonts w:ascii="Arial" w:hAnsi="Arial" w:cs="Arial"/>
          <w:sz w:val="22"/>
          <w:szCs w:val="22"/>
        </w:rPr>
        <w:t>L’usuari és el punt més important de la cadena de seguretat</w:t>
      </w:r>
      <w:r w:rsidR="008F6090" w:rsidRPr="0065523D">
        <w:rPr>
          <w:rFonts w:ascii="Arial" w:hAnsi="Arial" w:cs="Arial"/>
          <w:sz w:val="22"/>
          <w:szCs w:val="22"/>
        </w:rPr>
        <w:t xml:space="preserve"> d’una organització. </w:t>
      </w:r>
      <w:r w:rsidR="00542A7F" w:rsidRPr="0065523D">
        <w:rPr>
          <w:rFonts w:ascii="Arial" w:hAnsi="Arial" w:cs="Arial"/>
          <w:sz w:val="22"/>
          <w:szCs w:val="22"/>
        </w:rPr>
        <w:t xml:space="preserve">Doncs, no és suficient implementar mesures de seguretat adequades </w:t>
      </w:r>
      <w:r w:rsidR="00F11A32" w:rsidRPr="0065523D">
        <w:rPr>
          <w:rFonts w:ascii="Arial" w:hAnsi="Arial" w:cs="Arial"/>
          <w:sz w:val="22"/>
          <w:szCs w:val="22"/>
        </w:rPr>
        <w:t>sinó que cal que</w:t>
      </w:r>
      <w:r w:rsidR="00542A7F" w:rsidRPr="0065523D">
        <w:rPr>
          <w:rFonts w:ascii="Arial" w:hAnsi="Arial" w:cs="Arial"/>
          <w:sz w:val="22"/>
          <w:szCs w:val="22"/>
        </w:rPr>
        <w:t xml:space="preserve"> l’usuari</w:t>
      </w:r>
      <w:r w:rsidR="00535F25" w:rsidRPr="0065523D">
        <w:rPr>
          <w:rFonts w:ascii="Arial" w:hAnsi="Arial" w:cs="Arial"/>
          <w:sz w:val="22"/>
          <w:szCs w:val="22"/>
        </w:rPr>
        <w:t xml:space="preserve"> est</w:t>
      </w:r>
      <w:r w:rsidR="00F11A32" w:rsidRPr="0065523D">
        <w:rPr>
          <w:rFonts w:ascii="Arial" w:hAnsi="Arial" w:cs="Arial"/>
          <w:sz w:val="22"/>
          <w:szCs w:val="22"/>
        </w:rPr>
        <w:t>igui</w:t>
      </w:r>
      <w:r w:rsidR="00535F25" w:rsidRPr="0065523D">
        <w:rPr>
          <w:rFonts w:ascii="Arial" w:hAnsi="Arial" w:cs="Arial"/>
          <w:sz w:val="22"/>
          <w:szCs w:val="22"/>
        </w:rPr>
        <w:t xml:space="preserve"> conscienciat</w:t>
      </w:r>
      <w:r w:rsidR="00C14F6E" w:rsidRPr="0065523D">
        <w:rPr>
          <w:rFonts w:ascii="Arial" w:hAnsi="Arial" w:cs="Arial"/>
          <w:sz w:val="22"/>
          <w:szCs w:val="22"/>
        </w:rPr>
        <w:t>, compromès</w:t>
      </w:r>
      <w:r w:rsidR="00535F25" w:rsidRPr="0065523D">
        <w:rPr>
          <w:rFonts w:ascii="Arial" w:hAnsi="Arial" w:cs="Arial"/>
          <w:sz w:val="22"/>
          <w:szCs w:val="22"/>
        </w:rPr>
        <w:t xml:space="preserve"> i format en matèria de </w:t>
      </w:r>
      <w:proofErr w:type="spellStart"/>
      <w:r w:rsidR="00535F25" w:rsidRPr="0065523D">
        <w:rPr>
          <w:rFonts w:ascii="Arial" w:hAnsi="Arial" w:cs="Arial"/>
          <w:sz w:val="22"/>
          <w:szCs w:val="22"/>
        </w:rPr>
        <w:t>ciberseguretat</w:t>
      </w:r>
      <w:proofErr w:type="spellEnd"/>
      <w:r w:rsidR="00F11A32" w:rsidRPr="0065523D">
        <w:rPr>
          <w:rFonts w:ascii="Arial" w:hAnsi="Arial" w:cs="Arial"/>
          <w:sz w:val="22"/>
          <w:szCs w:val="22"/>
        </w:rPr>
        <w:t xml:space="preserve"> per:</w:t>
      </w:r>
    </w:p>
    <w:p w14:paraId="17B6318F" w14:textId="77777777" w:rsidR="00F11A32" w:rsidRPr="0065523D" w:rsidRDefault="00F11A32" w:rsidP="00DF747B">
      <w:pPr>
        <w:pStyle w:val="Prrafodelista"/>
        <w:numPr>
          <w:ilvl w:val="0"/>
          <w:numId w:val="9"/>
        </w:numPr>
        <w:jc w:val="both"/>
        <w:rPr>
          <w:rFonts w:ascii="Arial" w:eastAsiaTheme="majorEastAsia" w:hAnsi="Arial" w:cs="Arial"/>
          <w:color w:val="365F91" w:themeColor="accent1" w:themeShade="BF"/>
          <w:sz w:val="22"/>
          <w:szCs w:val="22"/>
        </w:rPr>
      </w:pPr>
      <w:r w:rsidRPr="0065523D">
        <w:rPr>
          <w:rFonts w:ascii="Arial" w:hAnsi="Arial" w:cs="Arial"/>
          <w:sz w:val="22"/>
          <w:szCs w:val="22"/>
        </w:rPr>
        <w:t>Ajudar a complir les normes i polítiques establertes en l’ús de dispositius</w:t>
      </w:r>
    </w:p>
    <w:p w14:paraId="2CB4FE93" w14:textId="77777777" w:rsidR="00F11A32" w:rsidRPr="0065523D" w:rsidRDefault="00F11A32" w:rsidP="00DF747B">
      <w:pPr>
        <w:pStyle w:val="Prrafodelista"/>
        <w:numPr>
          <w:ilvl w:val="0"/>
          <w:numId w:val="9"/>
        </w:numPr>
        <w:jc w:val="both"/>
        <w:rPr>
          <w:rFonts w:ascii="Arial" w:eastAsiaTheme="majorEastAsia" w:hAnsi="Arial" w:cs="Arial"/>
          <w:color w:val="365F91" w:themeColor="accent1" w:themeShade="BF"/>
          <w:sz w:val="22"/>
          <w:szCs w:val="22"/>
        </w:rPr>
      </w:pPr>
      <w:r w:rsidRPr="0065523D">
        <w:rPr>
          <w:rFonts w:ascii="Arial" w:hAnsi="Arial" w:cs="Arial"/>
          <w:sz w:val="22"/>
          <w:szCs w:val="22"/>
        </w:rPr>
        <w:t>Gestionar els possibles incidents i alertes de seguretat dels dispositius</w:t>
      </w:r>
    </w:p>
    <w:p w14:paraId="64BC2420" w14:textId="77777777" w:rsidR="004F7306" w:rsidRPr="0065523D" w:rsidRDefault="004F7306" w:rsidP="00DF747B">
      <w:pPr>
        <w:pStyle w:val="Prrafodelista"/>
        <w:numPr>
          <w:ilvl w:val="0"/>
          <w:numId w:val="9"/>
        </w:numPr>
        <w:jc w:val="both"/>
        <w:rPr>
          <w:rFonts w:ascii="Arial" w:eastAsiaTheme="majorEastAsia" w:hAnsi="Arial" w:cs="Arial"/>
          <w:color w:val="365F91" w:themeColor="accent1" w:themeShade="BF"/>
          <w:sz w:val="22"/>
          <w:szCs w:val="22"/>
        </w:rPr>
      </w:pPr>
      <w:r w:rsidRPr="0065523D">
        <w:rPr>
          <w:rFonts w:ascii="Arial" w:hAnsi="Arial" w:cs="Arial"/>
          <w:sz w:val="22"/>
          <w:szCs w:val="22"/>
        </w:rPr>
        <w:t>Avisar de qualsevol incidència sobre la informació i els dispositius, sigui intencional o no</w:t>
      </w:r>
    </w:p>
    <w:p w14:paraId="042A091F" w14:textId="28EAE506" w:rsidR="00B11D4A" w:rsidRPr="0065523D" w:rsidRDefault="0006019C" w:rsidP="00DF747B">
      <w:pPr>
        <w:ind w:left="1440"/>
        <w:jc w:val="both"/>
        <w:rPr>
          <w:rFonts w:ascii="Arial" w:hAnsi="Arial" w:cs="Arial"/>
          <w:sz w:val="22"/>
          <w:szCs w:val="22"/>
        </w:rPr>
      </w:pPr>
      <w:r w:rsidRPr="0065523D">
        <w:rPr>
          <w:rFonts w:ascii="Arial" w:hAnsi="Arial" w:cs="Arial"/>
          <w:sz w:val="22"/>
          <w:szCs w:val="22"/>
        </w:rPr>
        <w:t>Tan és així que la pèrdua de control</w:t>
      </w:r>
      <w:r w:rsidR="00797AFF" w:rsidRPr="0065523D">
        <w:rPr>
          <w:rFonts w:ascii="Arial" w:hAnsi="Arial" w:cs="Arial"/>
          <w:sz w:val="22"/>
          <w:szCs w:val="22"/>
        </w:rPr>
        <w:t xml:space="preserve"> de la gestió de dispositius mòbils personals a l’àmbit professional es deu principalment a configuracions </w:t>
      </w:r>
      <w:r w:rsidR="007F3306" w:rsidRPr="0065523D">
        <w:rPr>
          <w:rFonts w:ascii="Arial" w:hAnsi="Arial" w:cs="Arial"/>
          <w:sz w:val="22"/>
          <w:szCs w:val="22"/>
        </w:rPr>
        <w:t>i instal·lacions que realitzen els usuaris i que poden afectar a la seguretat de la informació</w:t>
      </w:r>
      <w:r w:rsidR="00832190" w:rsidRPr="0065523D">
        <w:rPr>
          <w:rFonts w:ascii="Arial" w:hAnsi="Arial" w:cs="Arial"/>
          <w:sz w:val="22"/>
          <w:szCs w:val="22"/>
        </w:rPr>
        <w:t xml:space="preserve"> que contenen</w:t>
      </w:r>
      <w:r w:rsidR="007F3306" w:rsidRPr="0065523D">
        <w:rPr>
          <w:rFonts w:ascii="Arial" w:hAnsi="Arial" w:cs="Arial"/>
          <w:sz w:val="22"/>
          <w:szCs w:val="22"/>
        </w:rPr>
        <w:t>, com per exemple:</w:t>
      </w:r>
    </w:p>
    <w:p w14:paraId="23E50D76" w14:textId="659D9DD0" w:rsidR="007F3306" w:rsidRPr="0065523D" w:rsidRDefault="007F3306" w:rsidP="00DF747B">
      <w:pPr>
        <w:pStyle w:val="Prrafodelista"/>
        <w:numPr>
          <w:ilvl w:val="0"/>
          <w:numId w:val="9"/>
        </w:numPr>
        <w:jc w:val="both"/>
        <w:rPr>
          <w:rFonts w:ascii="Arial" w:eastAsiaTheme="majorEastAsia" w:hAnsi="Arial" w:cs="Arial"/>
          <w:color w:val="365F91" w:themeColor="accent1" w:themeShade="BF"/>
          <w:sz w:val="22"/>
          <w:szCs w:val="22"/>
        </w:rPr>
      </w:pPr>
      <w:r w:rsidRPr="0065523D">
        <w:rPr>
          <w:rFonts w:ascii="Arial" w:hAnsi="Arial" w:cs="Arial"/>
          <w:sz w:val="22"/>
          <w:szCs w:val="22"/>
        </w:rPr>
        <w:t xml:space="preserve">Instal·lar aplicacions insegures que poden contenir </w:t>
      </w:r>
      <w:proofErr w:type="spellStart"/>
      <w:r w:rsidRPr="0065523D">
        <w:rPr>
          <w:rFonts w:ascii="Arial" w:hAnsi="Arial" w:cs="Arial"/>
          <w:sz w:val="22"/>
          <w:szCs w:val="22"/>
        </w:rPr>
        <w:t>malware</w:t>
      </w:r>
      <w:proofErr w:type="spellEnd"/>
    </w:p>
    <w:p w14:paraId="6ABC264D" w14:textId="12F48D86" w:rsidR="007F3306" w:rsidRPr="0065523D" w:rsidRDefault="007F3306" w:rsidP="00DF747B">
      <w:pPr>
        <w:pStyle w:val="Prrafodelista"/>
        <w:numPr>
          <w:ilvl w:val="0"/>
          <w:numId w:val="9"/>
        </w:numPr>
        <w:jc w:val="both"/>
        <w:rPr>
          <w:rFonts w:ascii="Arial" w:eastAsiaTheme="majorEastAsia" w:hAnsi="Arial" w:cs="Arial"/>
          <w:color w:val="365F91" w:themeColor="accent1" w:themeShade="BF"/>
          <w:sz w:val="22"/>
          <w:szCs w:val="22"/>
        </w:rPr>
      </w:pPr>
      <w:r w:rsidRPr="0065523D">
        <w:rPr>
          <w:rFonts w:ascii="Arial" w:hAnsi="Arial" w:cs="Arial"/>
          <w:sz w:val="22"/>
          <w:szCs w:val="22"/>
        </w:rPr>
        <w:t xml:space="preserve">Canvis de paràmetres de configuració </w:t>
      </w:r>
      <w:r w:rsidR="00B569A4" w:rsidRPr="0065523D">
        <w:rPr>
          <w:rFonts w:ascii="Arial" w:hAnsi="Arial" w:cs="Arial"/>
          <w:sz w:val="22"/>
          <w:szCs w:val="22"/>
        </w:rPr>
        <w:t>que donin més permisos dels necessaris a les aplicacions</w:t>
      </w:r>
    </w:p>
    <w:p w14:paraId="4AE60799" w14:textId="145A51A4" w:rsidR="00B569A4" w:rsidRPr="0065523D" w:rsidRDefault="00B569A4" w:rsidP="00DF747B">
      <w:pPr>
        <w:pStyle w:val="Prrafodelista"/>
        <w:numPr>
          <w:ilvl w:val="0"/>
          <w:numId w:val="9"/>
        </w:numPr>
        <w:jc w:val="both"/>
        <w:rPr>
          <w:rFonts w:ascii="Arial" w:eastAsiaTheme="majorEastAsia" w:hAnsi="Arial" w:cs="Arial"/>
          <w:color w:val="365F91" w:themeColor="accent1" w:themeShade="BF"/>
          <w:sz w:val="22"/>
          <w:szCs w:val="22"/>
        </w:rPr>
      </w:pPr>
      <w:r w:rsidRPr="0065523D">
        <w:rPr>
          <w:rFonts w:ascii="Arial" w:hAnsi="Arial" w:cs="Arial"/>
          <w:sz w:val="22"/>
          <w:szCs w:val="22"/>
        </w:rPr>
        <w:t xml:space="preserve">Manipular els dispositius per eliminar les limitacions </w:t>
      </w:r>
      <w:r w:rsidR="00EE70D2" w:rsidRPr="0065523D">
        <w:rPr>
          <w:rFonts w:ascii="Arial" w:hAnsi="Arial" w:cs="Arial"/>
          <w:sz w:val="22"/>
          <w:szCs w:val="22"/>
        </w:rPr>
        <w:t>de fàbrica</w:t>
      </w:r>
      <w:r w:rsidRPr="0065523D">
        <w:rPr>
          <w:rFonts w:ascii="Arial" w:hAnsi="Arial" w:cs="Arial"/>
          <w:sz w:val="22"/>
          <w:szCs w:val="22"/>
        </w:rPr>
        <w:t xml:space="preserve"> </w:t>
      </w:r>
      <w:r w:rsidR="00EE70D2" w:rsidRPr="0065523D">
        <w:rPr>
          <w:rFonts w:ascii="Arial" w:hAnsi="Arial" w:cs="Arial"/>
          <w:sz w:val="22"/>
          <w:szCs w:val="22"/>
        </w:rPr>
        <w:t>d</w:t>
      </w:r>
      <w:r w:rsidRPr="0065523D">
        <w:rPr>
          <w:rFonts w:ascii="Arial" w:hAnsi="Arial" w:cs="Arial"/>
          <w:sz w:val="22"/>
          <w:szCs w:val="22"/>
        </w:rPr>
        <w:t xml:space="preserve">els </w:t>
      </w:r>
      <w:proofErr w:type="spellStart"/>
      <w:r w:rsidRPr="0065523D">
        <w:rPr>
          <w:rFonts w:ascii="Arial" w:hAnsi="Arial" w:cs="Arial"/>
          <w:sz w:val="22"/>
          <w:szCs w:val="22"/>
        </w:rPr>
        <w:t>smartphones</w:t>
      </w:r>
      <w:proofErr w:type="spellEnd"/>
      <w:r w:rsidR="00A7208B" w:rsidRPr="0065523D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A7208B" w:rsidRPr="0065523D">
        <w:rPr>
          <w:rFonts w:ascii="Arial" w:hAnsi="Arial" w:cs="Arial"/>
          <w:sz w:val="22"/>
          <w:szCs w:val="22"/>
        </w:rPr>
        <w:t>p.ex</w:t>
      </w:r>
      <w:proofErr w:type="spellEnd"/>
      <w:r w:rsidR="00A7208B" w:rsidRPr="0065523D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A7208B" w:rsidRPr="0065523D">
        <w:rPr>
          <w:rFonts w:ascii="Arial" w:hAnsi="Arial" w:cs="Arial"/>
          <w:i/>
          <w:iCs/>
          <w:sz w:val="22"/>
          <w:szCs w:val="22"/>
        </w:rPr>
        <w:t>rootejar</w:t>
      </w:r>
      <w:proofErr w:type="spellEnd"/>
      <w:r w:rsidR="00A7208B" w:rsidRPr="0065523D">
        <w:rPr>
          <w:rFonts w:ascii="Arial" w:hAnsi="Arial" w:cs="Arial"/>
          <w:sz w:val="22"/>
          <w:szCs w:val="22"/>
        </w:rPr>
        <w:t xml:space="preserve"> </w:t>
      </w:r>
      <w:r w:rsidR="00D02404" w:rsidRPr="0065523D">
        <w:rPr>
          <w:rFonts w:ascii="Arial" w:hAnsi="Arial" w:cs="Arial"/>
          <w:sz w:val="22"/>
          <w:szCs w:val="22"/>
        </w:rPr>
        <w:t xml:space="preserve">un </w:t>
      </w:r>
      <w:proofErr w:type="spellStart"/>
      <w:r w:rsidR="00D02404" w:rsidRPr="0065523D">
        <w:rPr>
          <w:rFonts w:ascii="Arial" w:hAnsi="Arial" w:cs="Arial"/>
          <w:sz w:val="22"/>
          <w:szCs w:val="22"/>
        </w:rPr>
        <w:t>Android</w:t>
      </w:r>
      <w:proofErr w:type="spellEnd"/>
      <w:r w:rsidR="00D02404" w:rsidRPr="0065523D">
        <w:rPr>
          <w:rFonts w:ascii="Arial" w:hAnsi="Arial" w:cs="Arial"/>
          <w:sz w:val="22"/>
          <w:szCs w:val="22"/>
        </w:rPr>
        <w:t xml:space="preserve"> o </w:t>
      </w:r>
      <w:r w:rsidR="00D2661D" w:rsidRPr="0065523D">
        <w:rPr>
          <w:rFonts w:ascii="Arial" w:hAnsi="Arial" w:cs="Arial"/>
          <w:sz w:val="22"/>
          <w:szCs w:val="22"/>
        </w:rPr>
        <w:t>realitzar</w:t>
      </w:r>
      <w:r w:rsidR="00D02404" w:rsidRPr="006552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02404" w:rsidRPr="0065523D">
        <w:rPr>
          <w:rFonts w:ascii="Arial" w:hAnsi="Arial" w:cs="Arial"/>
          <w:i/>
          <w:iCs/>
          <w:sz w:val="22"/>
          <w:szCs w:val="22"/>
        </w:rPr>
        <w:t>jailbreak</w:t>
      </w:r>
      <w:proofErr w:type="spellEnd"/>
      <w:r w:rsidR="00D02404" w:rsidRPr="0065523D">
        <w:rPr>
          <w:rFonts w:ascii="Arial" w:hAnsi="Arial" w:cs="Arial"/>
          <w:sz w:val="22"/>
          <w:szCs w:val="22"/>
        </w:rPr>
        <w:t xml:space="preserve"> a iOS)</w:t>
      </w:r>
    </w:p>
    <w:p w14:paraId="39AED30F" w14:textId="7D9F7879" w:rsidR="00877B49" w:rsidRPr="0065523D" w:rsidRDefault="00877B49" w:rsidP="00DF747B">
      <w:pPr>
        <w:pStyle w:val="Ttulo1"/>
        <w:numPr>
          <w:ilvl w:val="0"/>
          <w:numId w:val="8"/>
        </w:numPr>
        <w:jc w:val="both"/>
        <w:rPr>
          <w:rFonts w:ascii="Arial" w:hAnsi="Arial" w:cs="Arial"/>
        </w:rPr>
      </w:pPr>
      <w:r w:rsidRPr="0065523D">
        <w:rPr>
          <w:rFonts w:ascii="Arial" w:hAnsi="Arial" w:cs="Arial"/>
        </w:rPr>
        <w:t>Mesures de seguretat</w:t>
      </w:r>
    </w:p>
    <w:p w14:paraId="4F445964" w14:textId="08B6CC29" w:rsidR="00905C8D" w:rsidRPr="0065523D" w:rsidRDefault="0077771E" w:rsidP="00DF747B">
      <w:pPr>
        <w:ind w:left="390"/>
        <w:jc w:val="both"/>
        <w:rPr>
          <w:rFonts w:ascii="Arial" w:hAnsi="Arial" w:cs="Arial"/>
          <w:sz w:val="22"/>
          <w:szCs w:val="22"/>
        </w:rPr>
      </w:pPr>
      <w:r w:rsidRPr="0065523D">
        <w:rPr>
          <w:rFonts w:ascii="Arial" w:hAnsi="Arial" w:cs="Arial"/>
          <w:sz w:val="22"/>
          <w:szCs w:val="22"/>
        </w:rPr>
        <w:t xml:space="preserve">Per implementar mesures de seguretat podem incorporar eines específiques que gestionen </w:t>
      </w:r>
      <w:r w:rsidR="008F7419" w:rsidRPr="0065523D">
        <w:rPr>
          <w:rFonts w:ascii="Arial" w:hAnsi="Arial" w:cs="Arial"/>
          <w:sz w:val="22"/>
          <w:szCs w:val="22"/>
        </w:rPr>
        <w:t>dispositius mòbils i l’ús de la informació corporativa que realitzin</w:t>
      </w:r>
      <w:r w:rsidR="00C22659" w:rsidRPr="0065523D">
        <w:rPr>
          <w:rFonts w:ascii="Arial" w:hAnsi="Arial" w:cs="Arial"/>
          <w:sz w:val="22"/>
          <w:szCs w:val="22"/>
        </w:rPr>
        <w:t>. D’aquesta manera po</w:t>
      </w:r>
      <w:r w:rsidR="00E23F32" w:rsidRPr="0065523D">
        <w:rPr>
          <w:rFonts w:ascii="Arial" w:hAnsi="Arial" w:cs="Arial"/>
          <w:sz w:val="22"/>
          <w:szCs w:val="22"/>
        </w:rPr>
        <w:t>drem controlar el grau d’implementació de les mesures de seguretat</w:t>
      </w:r>
      <w:r w:rsidR="00905C8D" w:rsidRPr="0065523D">
        <w:rPr>
          <w:rFonts w:ascii="Arial" w:hAnsi="Arial" w:cs="Arial"/>
          <w:sz w:val="22"/>
          <w:szCs w:val="22"/>
        </w:rPr>
        <w:t xml:space="preserve"> i gestionar:</w:t>
      </w:r>
    </w:p>
    <w:p w14:paraId="67C2F5DE" w14:textId="52381799" w:rsidR="00905C8D" w:rsidRPr="0065523D" w:rsidRDefault="00905C8D" w:rsidP="00DF747B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5523D">
        <w:rPr>
          <w:rFonts w:ascii="Arial" w:hAnsi="Arial" w:cs="Arial"/>
          <w:sz w:val="22"/>
          <w:szCs w:val="22"/>
        </w:rPr>
        <w:t>Els dispositius autoritzats per accedir a les aplicacions i recursos</w:t>
      </w:r>
    </w:p>
    <w:p w14:paraId="4CEE1A7A" w14:textId="3EC1478B" w:rsidR="00905C8D" w:rsidRPr="0065523D" w:rsidRDefault="00905C8D" w:rsidP="00DF747B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5523D">
        <w:rPr>
          <w:rFonts w:ascii="Arial" w:hAnsi="Arial" w:cs="Arial"/>
          <w:sz w:val="22"/>
          <w:szCs w:val="22"/>
        </w:rPr>
        <w:t>Les aplicacions instal·lad</w:t>
      </w:r>
      <w:r w:rsidR="00A56EA5" w:rsidRPr="0065523D">
        <w:rPr>
          <w:rFonts w:ascii="Arial" w:hAnsi="Arial" w:cs="Arial"/>
          <w:sz w:val="22"/>
          <w:szCs w:val="22"/>
        </w:rPr>
        <w:t>es</w:t>
      </w:r>
    </w:p>
    <w:p w14:paraId="17E266C1" w14:textId="5ADFB8D0" w:rsidR="00A56EA5" w:rsidRPr="0065523D" w:rsidRDefault="00A56EA5" w:rsidP="00DF747B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5523D">
        <w:rPr>
          <w:rFonts w:ascii="Arial" w:hAnsi="Arial" w:cs="Arial"/>
          <w:sz w:val="22"/>
          <w:szCs w:val="22"/>
        </w:rPr>
        <w:t xml:space="preserve">Les configuracions de seguretat dels dispositius, </w:t>
      </w:r>
      <w:proofErr w:type="spellStart"/>
      <w:r w:rsidRPr="0065523D">
        <w:rPr>
          <w:rFonts w:ascii="Arial" w:hAnsi="Arial" w:cs="Arial"/>
          <w:sz w:val="22"/>
          <w:szCs w:val="22"/>
        </w:rPr>
        <w:t>wifi</w:t>
      </w:r>
      <w:proofErr w:type="spellEnd"/>
      <w:r w:rsidRPr="0065523D">
        <w:rPr>
          <w:rFonts w:ascii="Arial" w:hAnsi="Arial" w:cs="Arial"/>
          <w:sz w:val="22"/>
          <w:szCs w:val="22"/>
        </w:rPr>
        <w:t xml:space="preserve"> i VPN</w:t>
      </w:r>
    </w:p>
    <w:p w14:paraId="53C1F082" w14:textId="397E575C" w:rsidR="00A56EA5" w:rsidRPr="0065523D" w:rsidRDefault="00A56EA5" w:rsidP="00DF747B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5523D">
        <w:rPr>
          <w:rFonts w:ascii="Arial" w:hAnsi="Arial" w:cs="Arial"/>
          <w:sz w:val="22"/>
          <w:szCs w:val="22"/>
        </w:rPr>
        <w:t>Les manipulacions indegudes del terminal</w:t>
      </w:r>
    </w:p>
    <w:p w14:paraId="3EEA4262" w14:textId="3ECD8D26" w:rsidR="00A56EA5" w:rsidRPr="0065523D" w:rsidRDefault="00A56EA5" w:rsidP="00DF747B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5523D">
        <w:rPr>
          <w:rFonts w:ascii="Arial" w:hAnsi="Arial" w:cs="Arial"/>
          <w:sz w:val="22"/>
          <w:szCs w:val="22"/>
        </w:rPr>
        <w:t>El bloqueig remot de dispositius extraviats</w:t>
      </w:r>
    </w:p>
    <w:p w14:paraId="6EACD19B" w14:textId="6F712C1E" w:rsidR="00A56EA5" w:rsidRPr="0065523D" w:rsidRDefault="00A56EA5" w:rsidP="00DF747B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5523D">
        <w:rPr>
          <w:rFonts w:ascii="Arial" w:hAnsi="Arial" w:cs="Arial"/>
          <w:sz w:val="22"/>
          <w:szCs w:val="22"/>
        </w:rPr>
        <w:t>La destrucció/</w:t>
      </w:r>
      <w:proofErr w:type="spellStart"/>
      <w:r w:rsidRPr="0065523D">
        <w:rPr>
          <w:rFonts w:ascii="Arial" w:hAnsi="Arial" w:cs="Arial"/>
          <w:sz w:val="22"/>
          <w:szCs w:val="22"/>
        </w:rPr>
        <w:t>formateig</w:t>
      </w:r>
      <w:proofErr w:type="spellEnd"/>
      <w:r w:rsidRPr="0065523D">
        <w:rPr>
          <w:rFonts w:ascii="Arial" w:hAnsi="Arial" w:cs="Arial"/>
          <w:sz w:val="22"/>
          <w:szCs w:val="22"/>
        </w:rPr>
        <w:t xml:space="preserve"> remot de dades de dispositius extraviats o robats</w:t>
      </w:r>
    </w:p>
    <w:p w14:paraId="63B6637F" w14:textId="4AB6D2AD" w:rsidR="00A56EA5" w:rsidRPr="0065523D" w:rsidRDefault="00A56EA5" w:rsidP="00DF747B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5523D">
        <w:rPr>
          <w:rFonts w:ascii="Arial" w:hAnsi="Arial" w:cs="Arial"/>
          <w:sz w:val="22"/>
          <w:szCs w:val="22"/>
        </w:rPr>
        <w:t>El xifrat de dades o del dispositiu</w:t>
      </w:r>
    </w:p>
    <w:p w14:paraId="62BD193A" w14:textId="2E16A435" w:rsidR="00A56EA5" w:rsidRPr="0065523D" w:rsidRDefault="00A56EA5" w:rsidP="00DF747B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5523D">
        <w:rPr>
          <w:rFonts w:ascii="Arial" w:hAnsi="Arial" w:cs="Arial"/>
          <w:sz w:val="22"/>
          <w:szCs w:val="22"/>
        </w:rPr>
        <w:t xml:space="preserve">La detecció de </w:t>
      </w:r>
      <w:proofErr w:type="spellStart"/>
      <w:r w:rsidRPr="0065523D">
        <w:rPr>
          <w:rFonts w:ascii="Arial" w:hAnsi="Arial" w:cs="Arial"/>
          <w:sz w:val="22"/>
          <w:szCs w:val="22"/>
        </w:rPr>
        <w:t>malware</w:t>
      </w:r>
      <w:proofErr w:type="spellEnd"/>
    </w:p>
    <w:p w14:paraId="35A64C23" w14:textId="44ED9C49" w:rsidR="00A56EA5" w:rsidRDefault="00710D7A" w:rsidP="00DF747B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5523D">
        <w:rPr>
          <w:rFonts w:ascii="Arial" w:hAnsi="Arial" w:cs="Arial"/>
          <w:sz w:val="22"/>
          <w:szCs w:val="22"/>
        </w:rPr>
        <w:t>La fortalesa i renovació de contrasenyes</w:t>
      </w:r>
    </w:p>
    <w:p w14:paraId="6A91699E" w14:textId="77777777" w:rsidR="007D7063" w:rsidRPr="0065523D" w:rsidRDefault="007D7063" w:rsidP="007D7063">
      <w:pPr>
        <w:pStyle w:val="Prrafodelista"/>
        <w:ind w:left="1800"/>
        <w:jc w:val="both"/>
        <w:rPr>
          <w:rFonts w:ascii="Arial" w:hAnsi="Arial" w:cs="Arial"/>
          <w:sz w:val="22"/>
          <w:szCs w:val="22"/>
        </w:rPr>
      </w:pPr>
    </w:p>
    <w:p w14:paraId="385F74B1" w14:textId="26D72A99" w:rsidR="00B52964" w:rsidRPr="0065523D" w:rsidRDefault="00D50A81" w:rsidP="00DF747B">
      <w:pPr>
        <w:pStyle w:val="Ttulo2"/>
        <w:numPr>
          <w:ilvl w:val="1"/>
          <w:numId w:val="8"/>
        </w:numPr>
        <w:jc w:val="both"/>
        <w:rPr>
          <w:rFonts w:ascii="Arial" w:hAnsi="Arial" w:cs="Arial"/>
        </w:rPr>
      </w:pPr>
      <w:r w:rsidRPr="0065523D">
        <w:rPr>
          <w:rFonts w:ascii="Arial" w:hAnsi="Arial" w:cs="Arial"/>
        </w:rPr>
        <w:lastRenderedPageBreak/>
        <w:t>Protecció de la informació</w:t>
      </w:r>
    </w:p>
    <w:p w14:paraId="211E9A33" w14:textId="30A4C578" w:rsidR="00B947E0" w:rsidRPr="0065523D" w:rsidRDefault="003E4A74" w:rsidP="00DF747B">
      <w:pPr>
        <w:pStyle w:val="Ttulo3"/>
        <w:numPr>
          <w:ilvl w:val="2"/>
          <w:numId w:val="8"/>
        </w:numPr>
        <w:jc w:val="both"/>
        <w:rPr>
          <w:rFonts w:ascii="Arial" w:hAnsi="Arial" w:cs="Arial"/>
        </w:rPr>
      </w:pPr>
      <w:r w:rsidRPr="0065523D">
        <w:rPr>
          <w:rFonts w:ascii="Arial" w:hAnsi="Arial" w:cs="Arial"/>
        </w:rPr>
        <w:t>Aplicacions instal·lades</w:t>
      </w:r>
    </w:p>
    <w:p w14:paraId="3C3861F0" w14:textId="47884C6A" w:rsidR="00B947E0" w:rsidRPr="0065523D" w:rsidRDefault="00F528C6" w:rsidP="00DF747B">
      <w:pPr>
        <w:ind w:left="732" w:firstLine="708"/>
        <w:jc w:val="both"/>
        <w:rPr>
          <w:rFonts w:ascii="Arial" w:hAnsi="Arial" w:cs="Arial"/>
          <w:sz w:val="22"/>
          <w:szCs w:val="22"/>
        </w:rPr>
      </w:pPr>
      <w:r w:rsidRPr="0065523D">
        <w:rPr>
          <w:rFonts w:ascii="Arial" w:hAnsi="Arial" w:cs="Arial"/>
          <w:sz w:val="22"/>
          <w:szCs w:val="22"/>
        </w:rPr>
        <w:t>Quan s’instal·lin aplicacions, s’ha de tenir en compte el següent:</w:t>
      </w:r>
    </w:p>
    <w:p w14:paraId="52E85CC4" w14:textId="330278C9" w:rsidR="00F528C6" w:rsidRPr="0065523D" w:rsidRDefault="00F528C6" w:rsidP="00DF747B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5523D">
        <w:rPr>
          <w:rFonts w:ascii="Arial" w:hAnsi="Arial" w:cs="Arial"/>
          <w:sz w:val="22"/>
          <w:szCs w:val="22"/>
        </w:rPr>
        <w:t xml:space="preserve">Descarregar i instal·lar únicament les que estan permeses per </w:t>
      </w:r>
      <w:r w:rsidR="000E64ED" w:rsidRPr="000E64ED">
        <w:rPr>
          <w:rFonts w:ascii="Arial" w:hAnsi="Arial" w:cs="Arial"/>
          <w:sz w:val="22"/>
          <w:szCs w:val="22"/>
          <w:highlight w:val="yellow"/>
        </w:rPr>
        <w:t>[..........]</w:t>
      </w:r>
    </w:p>
    <w:p w14:paraId="28BFA831" w14:textId="3DEDD8F1" w:rsidR="00C442B5" w:rsidRPr="0065523D" w:rsidRDefault="00C442B5" w:rsidP="00DF747B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5523D">
        <w:rPr>
          <w:rFonts w:ascii="Arial" w:hAnsi="Arial" w:cs="Arial"/>
          <w:sz w:val="22"/>
          <w:szCs w:val="22"/>
        </w:rPr>
        <w:t>Llegir les condicions d’ús i instal·lació per controlar els permisos d’accés sobre el dispositiu</w:t>
      </w:r>
    </w:p>
    <w:p w14:paraId="68A86E1D" w14:textId="678DCF14" w:rsidR="00C442B5" w:rsidRDefault="00C442B5" w:rsidP="00DF747B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5523D">
        <w:rPr>
          <w:rFonts w:ascii="Arial" w:hAnsi="Arial" w:cs="Arial"/>
          <w:sz w:val="22"/>
          <w:szCs w:val="22"/>
        </w:rPr>
        <w:t>Descar</w:t>
      </w:r>
      <w:r w:rsidR="00A27576" w:rsidRPr="0065523D">
        <w:rPr>
          <w:rFonts w:ascii="Arial" w:hAnsi="Arial" w:cs="Arial"/>
          <w:sz w:val="22"/>
          <w:szCs w:val="22"/>
        </w:rPr>
        <w:t>re</w:t>
      </w:r>
      <w:r w:rsidRPr="0065523D">
        <w:rPr>
          <w:rFonts w:ascii="Arial" w:hAnsi="Arial" w:cs="Arial"/>
          <w:sz w:val="22"/>
          <w:szCs w:val="22"/>
        </w:rPr>
        <w:t xml:space="preserve">gar-les dels Markets oficials (Play Store, </w:t>
      </w:r>
      <w:proofErr w:type="spellStart"/>
      <w:r w:rsidRPr="0065523D">
        <w:rPr>
          <w:rFonts w:ascii="Arial" w:hAnsi="Arial" w:cs="Arial"/>
          <w:sz w:val="22"/>
          <w:szCs w:val="22"/>
        </w:rPr>
        <w:t>App</w:t>
      </w:r>
      <w:proofErr w:type="spellEnd"/>
      <w:r w:rsidRPr="0065523D">
        <w:rPr>
          <w:rFonts w:ascii="Arial" w:hAnsi="Arial" w:cs="Arial"/>
          <w:sz w:val="22"/>
          <w:szCs w:val="22"/>
        </w:rPr>
        <w:t xml:space="preserve"> Store)</w:t>
      </w:r>
      <w:r w:rsidR="000610BB" w:rsidRPr="0065523D">
        <w:rPr>
          <w:rFonts w:ascii="Arial" w:hAnsi="Arial" w:cs="Arial"/>
          <w:sz w:val="22"/>
          <w:szCs w:val="22"/>
        </w:rPr>
        <w:t xml:space="preserve"> per evitar la instal·lació de </w:t>
      </w:r>
      <w:proofErr w:type="spellStart"/>
      <w:r w:rsidR="000610BB" w:rsidRPr="0065523D">
        <w:rPr>
          <w:rFonts w:ascii="Arial" w:hAnsi="Arial" w:cs="Arial"/>
          <w:sz w:val="22"/>
          <w:szCs w:val="22"/>
        </w:rPr>
        <w:t>malware</w:t>
      </w:r>
      <w:proofErr w:type="spellEnd"/>
    </w:p>
    <w:p w14:paraId="464E15B2" w14:textId="77777777" w:rsidR="007D7063" w:rsidRPr="0065523D" w:rsidRDefault="007D7063" w:rsidP="007D7063">
      <w:pPr>
        <w:pStyle w:val="Prrafodelista"/>
        <w:ind w:left="1800"/>
        <w:jc w:val="both"/>
        <w:rPr>
          <w:rFonts w:ascii="Arial" w:hAnsi="Arial" w:cs="Arial"/>
          <w:sz w:val="22"/>
          <w:szCs w:val="22"/>
        </w:rPr>
      </w:pPr>
    </w:p>
    <w:p w14:paraId="7A779459" w14:textId="5D422DB8" w:rsidR="003E4A74" w:rsidRPr="0065523D" w:rsidRDefault="00425198" w:rsidP="00DF747B">
      <w:pPr>
        <w:pStyle w:val="Ttulo3"/>
        <w:numPr>
          <w:ilvl w:val="2"/>
          <w:numId w:val="8"/>
        </w:numPr>
        <w:jc w:val="both"/>
        <w:rPr>
          <w:rFonts w:ascii="Arial" w:hAnsi="Arial" w:cs="Arial"/>
        </w:rPr>
      </w:pPr>
      <w:r w:rsidRPr="0065523D">
        <w:rPr>
          <w:rFonts w:ascii="Arial" w:hAnsi="Arial" w:cs="Arial"/>
        </w:rPr>
        <w:t>Emmagatzematge al núvol</w:t>
      </w:r>
    </w:p>
    <w:p w14:paraId="4EE0E321" w14:textId="3F3C7AF6" w:rsidR="00220671" w:rsidRPr="0065523D" w:rsidRDefault="00220671" w:rsidP="00DF747B">
      <w:pPr>
        <w:ind w:left="1416"/>
        <w:jc w:val="both"/>
        <w:rPr>
          <w:rFonts w:ascii="Arial" w:hAnsi="Arial" w:cs="Arial"/>
          <w:sz w:val="22"/>
          <w:szCs w:val="22"/>
        </w:rPr>
      </w:pPr>
      <w:r w:rsidRPr="0065523D">
        <w:rPr>
          <w:rFonts w:ascii="Arial" w:hAnsi="Arial" w:cs="Arial"/>
          <w:sz w:val="22"/>
          <w:szCs w:val="22"/>
        </w:rPr>
        <w:t xml:space="preserve">Per garantir la seguretat de la informació, s’han d’utilitzar únicament els serveis al núvol autoritzats per </w:t>
      </w:r>
      <w:r w:rsidR="000E64ED" w:rsidRPr="000E64ED">
        <w:rPr>
          <w:rFonts w:ascii="Arial" w:hAnsi="Arial" w:cs="Arial"/>
          <w:sz w:val="22"/>
          <w:szCs w:val="22"/>
          <w:highlight w:val="yellow"/>
        </w:rPr>
        <w:t>[..........]</w:t>
      </w:r>
      <w:r w:rsidRPr="000E64ED">
        <w:rPr>
          <w:rFonts w:ascii="Arial" w:hAnsi="Arial" w:cs="Arial"/>
          <w:sz w:val="22"/>
          <w:szCs w:val="22"/>
          <w:highlight w:val="yellow"/>
        </w:rPr>
        <w:t>,</w:t>
      </w:r>
      <w:r w:rsidRPr="0065523D">
        <w:rPr>
          <w:rFonts w:ascii="Arial" w:hAnsi="Arial" w:cs="Arial"/>
          <w:sz w:val="22"/>
          <w:szCs w:val="22"/>
        </w:rPr>
        <w:t xml:space="preserve"> mitjançant una comunicació xifrada. Abans d’utilitzar un d’aquests serveis s’ha de tenir en compte:</w:t>
      </w:r>
    </w:p>
    <w:p w14:paraId="6AC143D3" w14:textId="4E2FA782" w:rsidR="00220671" w:rsidRPr="0065523D" w:rsidRDefault="00220671" w:rsidP="00DF747B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5523D">
        <w:rPr>
          <w:rFonts w:ascii="Arial" w:hAnsi="Arial" w:cs="Arial"/>
          <w:sz w:val="22"/>
          <w:szCs w:val="22"/>
        </w:rPr>
        <w:t>Les condicions d’ús relatives a les garanties de disponibilitat i confidencialitat</w:t>
      </w:r>
      <w:r w:rsidR="00EF2D4C" w:rsidRPr="0065523D">
        <w:rPr>
          <w:rFonts w:ascii="Arial" w:hAnsi="Arial" w:cs="Arial"/>
          <w:sz w:val="22"/>
          <w:szCs w:val="22"/>
        </w:rPr>
        <w:t xml:space="preserve"> de la informació en cas de manteniment del servei</w:t>
      </w:r>
      <w:r w:rsidR="00B36598" w:rsidRPr="0065523D">
        <w:rPr>
          <w:rFonts w:ascii="Arial" w:hAnsi="Arial" w:cs="Arial"/>
          <w:sz w:val="22"/>
          <w:szCs w:val="22"/>
        </w:rPr>
        <w:t xml:space="preserve"> o incidència en matèria de seguretat</w:t>
      </w:r>
    </w:p>
    <w:p w14:paraId="1539FCD9" w14:textId="589311F7" w:rsidR="00B36598" w:rsidRPr="0065523D" w:rsidRDefault="00B36598" w:rsidP="00DF747B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5523D">
        <w:rPr>
          <w:rFonts w:ascii="Arial" w:hAnsi="Arial" w:cs="Arial"/>
          <w:sz w:val="22"/>
          <w:szCs w:val="22"/>
        </w:rPr>
        <w:t>Les possibles restriccions del proveïdor respecte al tipus de dades que podem emmagatzemar</w:t>
      </w:r>
    </w:p>
    <w:p w14:paraId="1D250B8C" w14:textId="10F4F300" w:rsidR="00683603" w:rsidRPr="0065523D" w:rsidRDefault="00683603" w:rsidP="00DF747B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5523D">
        <w:rPr>
          <w:rFonts w:ascii="Arial" w:hAnsi="Arial" w:cs="Arial"/>
          <w:sz w:val="22"/>
          <w:szCs w:val="22"/>
        </w:rPr>
        <w:t xml:space="preserve">A on acudir en cas de </w:t>
      </w:r>
      <w:r w:rsidR="001D72CC" w:rsidRPr="0065523D">
        <w:rPr>
          <w:rFonts w:ascii="Arial" w:hAnsi="Arial" w:cs="Arial"/>
          <w:sz w:val="22"/>
          <w:szCs w:val="22"/>
        </w:rPr>
        <w:t xml:space="preserve">tall del servei, mesures de protecció de la informació i els temps </w:t>
      </w:r>
      <w:r w:rsidR="009F0354" w:rsidRPr="0065523D">
        <w:rPr>
          <w:rFonts w:ascii="Arial" w:hAnsi="Arial" w:cs="Arial"/>
          <w:sz w:val="22"/>
          <w:szCs w:val="22"/>
        </w:rPr>
        <w:t>d’indisponiblitat permesos per contracte</w:t>
      </w:r>
    </w:p>
    <w:p w14:paraId="201B0B1D" w14:textId="2B112BDE" w:rsidR="009F0354" w:rsidRPr="0065523D" w:rsidRDefault="009F0354" w:rsidP="00DF747B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5523D">
        <w:rPr>
          <w:rFonts w:ascii="Arial" w:hAnsi="Arial" w:cs="Arial"/>
          <w:sz w:val="22"/>
          <w:szCs w:val="22"/>
        </w:rPr>
        <w:t>El tipus i freqüència amb la que el proveïdor realitza les còpies de seguretat dels seus servidors</w:t>
      </w:r>
    </w:p>
    <w:p w14:paraId="4CCCBEFC" w14:textId="3CA328ED" w:rsidR="00C6243B" w:rsidRDefault="00C6243B" w:rsidP="00DF747B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5523D">
        <w:rPr>
          <w:rFonts w:ascii="Arial" w:hAnsi="Arial" w:cs="Arial"/>
          <w:sz w:val="22"/>
          <w:szCs w:val="22"/>
        </w:rPr>
        <w:t>Implementar mecanismes addicionals de seguretat com el xifrat de la informació i l’accés mitjançant autenticació de l’usuari</w:t>
      </w:r>
    </w:p>
    <w:p w14:paraId="5A65EF14" w14:textId="77777777" w:rsidR="007D7063" w:rsidRPr="0065523D" w:rsidRDefault="007D7063" w:rsidP="007D7063">
      <w:pPr>
        <w:pStyle w:val="Prrafodelista"/>
        <w:ind w:left="1800"/>
        <w:jc w:val="both"/>
        <w:rPr>
          <w:rFonts w:ascii="Arial" w:hAnsi="Arial" w:cs="Arial"/>
          <w:sz w:val="22"/>
          <w:szCs w:val="22"/>
        </w:rPr>
      </w:pPr>
    </w:p>
    <w:p w14:paraId="645BC859" w14:textId="288A48A7" w:rsidR="00425198" w:rsidRPr="0065523D" w:rsidRDefault="00425198" w:rsidP="00DF747B">
      <w:pPr>
        <w:pStyle w:val="Ttulo3"/>
        <w:numPr>
          <w:ilvl w:val="2"/>
          <w:numId w:val="8"/>
        </w:numPr>
        <w:jc w:val="both"/>
        <w:rPr>
          <w:rFonts w:ascii="Arial" w:hAnsi="Arial" w:cs="Arial"/>
        </w:rPr>
      </w:pPr>
      <w:r w:rsidRPr="0065523D">
        <w:rPr>
          <w:rFonts w:ascii="Arial" w:hAnsi="Arial" w:cs="Arial"/>
        </w:rPr>
        <w:t>Còpies de seguretat</w:t>
      </w:r>
    </w:p>
    <w:p w14:paraId="5C11F626" w14:textId="0E4D8FC7" w:rsidR="0036583B" w:rsidRPr="0065523D" w:rsidRDefault="00C94D17" w:rsidP="00DF747B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5523D">
        <w:rPr>
          <w:rFonts w:ascii="Arial" w:hAnsi="Arial" w:cs="Arial"/>
          <w:sz w:val="22"/>
          <w:szCs w:val="22"/>
        </w:rPr>
        <w:t>Les còpies de seguretat p</w:t>
      </w:r>
      <w:r w:rsidR="0036583B" w:rsidRPr="0065523D">
        <w:rPr>
          <w:rFonts w:ascii="Arial" w:hAnsi="Arial" w:cs="Arial"/>
          <w:sz w:val="22"/>
          <w:szCs w:val="22"/>
        </w:rPr>
        <w:t xml:space="preserve">ermeten </w:t>
      </w:r>
      <w:r w:rsidR="00A42C7E" w:rsidRPr="0065523D">
        <w:rPr>
          <w:rFonts w:ascii="Arial" w:hAnsi="Arial" w:cs="Arial"/>
          <w:sz w:val="22"/>
          <w:szCs w:val="22"/>
        </w:rPr>
        <w:t xml:space="preserve">recuperar ràpidament la </w:t>
      </w:r>
      <w:r w:rsidRPr="0065523D">
        <w:rPr>
          <w:rFonts w:ascii="Arial" w:hAnsi="Arial" w:cs="Arial"/>
          <w:sz w:val="22"/>
          <w:szCs w:val="22"/>
        </w:rPr>
        <w:t>informació</w:t>
      </w:r>
      <w:r w:rsidR="00A42C7E" w:rsidRPr="0065523D">
        <w:rPr>
          <w:rFonts w:ascii="Arial" w:hAnsi="Arial" w:cs="Arial"/>
          <w:sz w:val="22"/>
          <w:szCs w:val="22"/>
        </w:rPr>
        <w:t xml:space="preserve"> si el dispositiu </w:t>
      </w:r>
      <w:r w:rsidR="00384866" w:rsidRPr="0065523D">
        <w:rPr>
          <w:rFonts w:ascii="Arial" w:hAnsi="Arial" w:cs="Arial"/>
          <w:sz w:val="22"/>
          <w:szCs w:val="22"/>
        </w:rPr>
        <w:t xml:space="preserve">es torna inaccessible per pèrdua o robatori, </w:t>
      </w:r>
      <w:r w:rsidR="005334F0" w:rsidRPr="0065523D">
        <w:rPr>
          <w:rFonts w:ascii="Arial" w:hAnsi="Arial" w:cs="Arial"/>
          <w:sz w:val="22"/>
          <w:szCs w:val="22"/>
        </w:rPr>
        <w:t>esborrat accidental</w:t>
      </w:r>
      <w:r w:rsidR="00BC37A6" w:rsidRPr="0065523D">
        <w:rPr>
          <w:rFonts w:ascii="Arial" w:hAnsi="Arial" w:cs="Arial"/>
          <w:sz w:val="22"/>
          <w:szCs w:val="22"/>
        </w:rPr>
        <w:t xml:space="preserve">, </w:t>
      </w:r>
      <w:r w:rsidR="00AC4050" w:rsidRPr="0065523D">
        <w:rPr>
          <w:rFonts w:ascii="Arial" w:hAnsi="Arial" w:cs="Arial"/>
          <w:sz w:val="22"/>
          <w:szCs w:val="22"/>
        </w:rPr>
        <w:t>material del terminal defectuós</w:t>
      </w:r>
      <w:r w:rsidRPr="0065523D">
        <w:rPr>
          <w:rFonts w:ascii="Arial" w:hAnsi="Arial" w:cs="Arial"/>
          <w:sz w:val="22"/>
          <w:szCs w:val="22"/>
        </w:rPr>
        <w:t>.</w:t>
      </w:r>
      <w:r w:rsidR="00160E16" w:rsidRPr="0065523D">
        <w:rPr>
          <w:rFonts w:ascii="Arial" w:hAnsi="Arial" w:cs="Arial"/>
          <w:sz w:val="22"/>
          <w:szCs w:val="22"/>
        </w:rPr>
        <w:t xml:space="preserve"> En aquest sentit hem </w:t>
      </w:r>
      <w:r w:rsidR="00AE0C07" w:rsidRPr="0065523D">
        <w:rPr>
          <w:rFonts w:ascii="Arial" w:hAnsi="Arial" w:cs="Arial"/>
          <w:sz w:val="22"/>
          <w:szCs w:val="22"/>
        </w:rPr>
        <w:t>de tenir present que:</w:t>
      </w:r>
    </w:p>
    <w:p w14:paraId="6835E7C7" w14:textId="0A7DB01E" w:rsidR="00A33CC2" w:rsidRPr="0065523D" w:rsidRDefault="00AE0C07" w:rsidP="00DF747B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5523D">
        <w:rPr>
          <w:rFonts w:ascii="Arial" w:hAnsi="Arial" w:cs="Arial"/>
          <w:sz w:val="22"/>
          <w:szCs w:val="22"/>
        </w:rPr>
        <w:t>Les còpies realitzades s’han d’emmagatzemar fora del dispositiu</w:t>
      </w:r>
      <w:r w:rsidR="00F56CB2" w:rsidRPr="0065523D">
        <w:rPr>
          <w:rFonts w:ascii="Arial" w:hAnsi="Arial" w:cs="Arial"/>
          <w:sz w:val="22"/>
          <w:szCs w:val="22"/>
        </w:rPr>
        <w:t xml:space="preserve">. Dos alternatives factibles són: els servidors de </w:t>
      </w:r>
      <w:r w:rsidR="00A33CC2" w:rsidRPr="0065523D">
        <w:rPr>
          <w:rFonts w:ascii="Arial" w:hAnsi="Arial" w:cs="Arial"/>
          <w:sz w:val="22"/>
          <w:szCs w:val="22"/>
        </w:rPr>
        <w:t>l’entorn corporatiu i el núv</w:t>
      </w:r>
      <w:r w:rsidR="0069010B" w:rsidRPr="0065523D">
        <w:rPr>
          <w:rFonts w:ascii="Arial" w:hAnsi="Arial" w:cs="Arial"/>
          <w:sz w:val="22"/>
          <w:szCs w:val="22"/>
        </w:rPr>
        <w:t>ol</w:t>
      </w:r>
    </w:p>
    <w:p w14:paraId="12DA2EAA" w14:textId="3131A32C" w:rsidR="001E720C" w:rsidRPr="0065523D" w:rsidRDefault="00164750" w:rsidP="00DF747B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5523D">
        <w:rPr>
          <w:rFonts w:ascii="Arial" w:hAnsi="Arial" w:cs="Arial"/>
          <w:sz w:val="22"/>
          <w:szCs w:val="22"/>
        </w:rPr>
        <w:t xml:space="preserve">Les còpies de seguretat s’han de realitzar </w:t>
      </w:r>
      <w:r w:rsidR="00D362E2" w:rsidRPr="0065523D">
        <w:rPr>
          <w:rFonts w:ascii="Arial" w:hAnsi="Arial" w:cs="Arial"/>
          <w:sz w:val="22"/>
          <w:szCs w:val="22"/>
        </w:rPr>
        <w:t>automàticament</w:t>
      </w:r>
      <w:r w:rsidR="009D62A5" w:rsidRPr="0065523D">
        <w:rPr>
          <w:rFonts w:ascii="Arial" w:hAnsi="Arial" w:cs="Arial"/>
          <w:sz w:val="22"/>
          <w:szCs w:val="22"/>
        </w:rPr>
        <w:t xml:space="preserve"> o manualment</w:t>
      </w:r>
      <w:r w:rsidR="00D362E2" w:rsidRPr="0065523D">
        <w:rPr>
          <w:rFonts w:ascii="Arial" w:hAnsi="Arial" w:cs="Arial"/>
          <w:sz w:val="22"/>
          <w:szCs w:val="22"/>
        </w:rPr>
        <w:t xml:space="preserve"> cada cert temps</w:t>
      </w:r>
      <w:r w:rsidR="009D62A5" w:rsidRPr="0065523D">
        <w:rPr>
          <w:rFonts w:ascii="Arial" w:hAnsi="Arial" w:cs="Arial"/>
          <w:sz w:val="22"/>
          <w:szCs w:val="22"/>
        </w:rPr>
        <w:t>.</w:t>
      </w:r>
    </w:p>
    <w:p w14:paraId="584D9D0F" w14:textId="1391AA16" w:rsidR="007E5DDA" w:rsidRDefault="007E5DDA" w:rsidP="00DF747B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5523D">
        <w:rPr>
          <w:rFonts w:ascii="Arial" w:hAnsi="Arial" w:cs="Arial"/>
          <w:sz w:val="22"/>
          <w:szCs w:val="22"/>
        </w:rPr>
        <w:t>Comprovar que el sistema de còpies de seguretat funciona correctament</w:t>
      </w:r>
    </w:p>
    <w:p w14:paraId="5636BCF9" w14:textId="77777777" w:rsidR="007D7063" w:rsidRPr="0065523D" w:rsidRDefault="007D7063" w:rsidP="007D7063">
      <w:pPr>
        <w:pStyle w:val="Prrafodelista"/>
        <w:ind w:left="1800"/>
        <w:jc w:val="both"/>
        <w:rPr>
          <w:rFonts w:ascii="Arial" w:hAnsi="Arial" w:cs="Arial"/>
          <w:sz w:val="22"/>
          <w:szCs w:val="22"/>
        </w:rPr>
      </w:pPr>
    </w:p>
    <w:p w14:paraId="12E140A6" w14:textId="233DB18C" w:rsidR="00425198" w:rsidRPr="0065523D" w:rsidRDefault="00425198" w:rsidP="00DF747B">
      <w:pPr>
        <w:pStyle w:val="Ttulo3"/>
        <w:numPr>
          <w:ilvl w:val="2"/>
          <w:numId w:val="8"/>
        </w:numPr>
        <w:jc w:val="both"/>
        <w:rPr>
          <w:rFonts w:ascii="Arial" w:hAnsi="Arial" w:cs="Arial"/>
        </w:rPr>
      </w:pPr>
      <w:r w:rsidRPr="0065523D">
        <w:rPr>
          <w:rFonts w:ascii="Arial" w:hAnsi="Arial" w:cs="Arial"/>
        </w:rPr>
        <w:t>Xifrat de dispositius</w:t>
      </w:r>
    </w:p>
    <w:p w14:paraId="10D10DFF" w14:textId="694B1018" w:rsidR="00F81ECF" w:rsidRPr="007D7063" w:rsidRDefault="00F81ECF" w:rsidP="007D7063">
      <w:pPr>
        <w:ind w:left="1416"/>
        <w:jc w:val="both"/>
        <w:rPr>
          <w:rFonts w:ascii="Arial" w:hAnsi="Arial" w:cs="Arial"/>
          <w:sz w:val="22"/>
          <w:szCs w:val="22"/>
        </w:rPr>
      </w:pPr>
      <w:r w:rsidRPr="007D7063">
        <w:rPr>
          <w:rFonts w:ascii="Arial" w:hAnsi="Arial" w:cs="Arial"/>
          <w:sz w:val="22"/>
          <w:szCs w:val="22"/>
        </w:rPr>
        <w:t xml:space="preserve">Els sistemes de xifrat del dispositiu permeten </w:t>
      </w:r>
      <w:r w:rsidR="00C7177F" w:rsidRPr="007D7063">
        <w:rPr>
          <w:rFonts w:ascii="Arial" w:hAnsi="Arial" w:cs="Arial"/>
          <w:sz w:val="22"/>
          <w:szCs w:val="22"/>
        </w:rPr>
        <w:t xml:space="preserve">que </w:t>
      </w:r>
      <w:r w:rsidRPr="007D7063">
        <w:rPr>
          <w:rFonts w:ascii="Arial" w:hAnsi="Arial" w:cs="Arial"/>
          <w:sz w:val="22"/>
          <w:szCs w:val="22"/>
        </w:rPr>
        <w:t>no</w:t>
      </w:r>
      <w:r w:rsidR="00C7177F" w:rsidRPr="007D7063">
        <w:rPr>
          <w:rFonts w:ascii="Arial" w:hAnsi="Arial" w:cs="Arial"/>
          <w:sz w:val="22"/>
          <w:szCs w:val="22"/>
        </w:rPr>
        <w:t xml:space="preserve"> es</w:t>
      </w:r>
      <w:r w:rsidRPr="007D7063">
        <w:rPr>
          <w:rFonts w:ascii="Arial" w:hAnsi="Arial" w:cs="Arial"/>
          <w:sz w:val="22"/>
          <w:szCs w:val="22"/>
        </w:rPr>
        <w:t xml:space="preserve"> compromet</w:t>
      </w:r>
      <w:r w:rsidR="00C7177F" w:rsidRPr="007D7063">
        <w:rPr>
          <w:rFonts w:ascii="Arial" w:hAnsi="Arial" w:cs="Arial"/>
          <w:sz w:val="22"/>
          <w:szCs w:val="22"/>
        </w:rPr>
        <w:t>i</w:t>
      </w:r>
      <w:r w:rsidRPr="007D7063">
        <w:rPr>
          <w:rFonts w:ascii="Arial" w:hAnsi="Arial" w:cs="Arial"/>
          <w:sz w:val="22"/>
          <w:szCs w:val="22"/>
        </w:rPr>
        <w:t xml:space="preserve"> la confidenciali</w:t>
      </w:r>
      <w:r w:rsidR="00C7177F" w:rsidRPr="007D7063">
        <w:rPr>
          <w:rFonts w:ascii="Arial" w:hAnsi="Arial" w:cs="Arial"/>
          <w:sz w:val="22"/>
          <w:szCs w:val="22"/>
        </w:rPr>
        <w:t>tat de la informació emmagatzemada</w:t>
      </w:r>
      <w:r w:rsidR="00362F81" w:rsidRPr="007D7063">
        <w:rPr>
          <w:rFonts w:ascii="Arial" w:hAnsi="Arial" w:cs="Arial"/>
          <w:sz w:val="22"/>
          <w:szCs w:val="22"/>
        </w:rPr>
        <w:t xml:space="preserve"> i que no hi accedeixin tercers no autoritzats</w:t>
      </w:r>
      <w:r w:rsidR="00F01A08" w:rsidRPr="007D7063">
        <w:rPr>
          <w:rFonts w:ascii="Arial" w:hAnsi="Arial" w:cs="Arial"/>
          <w:sz w:val="22"/>
          <w:szCs w:val="22"/>
        </w:rPr>
        <w:t>.</w:t>
      </w:r>
    </w:p>
    <w:p w14:paraId="58EFAFD0" w14:textId="7B2951FF" w:rsidR="00D50A81" w:rsidRPr="0065523D" w:rsidRDefault="0053157F" w:rsidP="00DF747B">
      <w:pPr>
        <w:pStyle w:val="Ttulo2"/>
        <w:numPr>
          <w:ilvl w:val="1"/>
          <w:numId w:val="8"/>
        </w:numPr>
        <w:jc w:val="both"/>
        <w:rPr>
          <w:rFonts w:ascii="Arial" w:hAnsi="Arial" w:cs="Arial"/>
        </w:rPr>
      </w:pPr>
      <w:r w:rsidRPr="0065523D">
        <w:rPr>
          <w:rFonts w:ascii="Arial" w:hAnsi="Arial" w:cs="Arial"/>
        </w:rPr>
        <w:t>Configuració dels dispositius</w:t>
      </w:r>
    </w:p>
    <w:p w14:paraId="7B3B9B2E" w14:textId="0F420AC7" w:rsidR="00425198" w:rsidRPr="0065523D" w:rsidRDefault="0078477A" w:rsidP="00DF747B">
      <w:pPr>
        <w:pStyle w:val="Prrafodelista"/>
        <w:numPr>
          <w:ilvl w:val="2"/>
          <w:numId w:val="8"/>
        </w:numPr>
        <w:jc w:val="both"/>
        <w:rPr>
          <w:rFonts w:ascii="Arial" w:eastAsiaTheme="majorEastAsia" w:hAnsi="Arial" w:cs="Arial"/>
          <w:color w:val="243F60" w:themeColor="accent1" w:themeShade="7F"/>
        </w:rPr>
      </w:pPr>
      <w:r w:rsidRPr="0065523D">
        <w:rPr>
          <w:rFonts w:ascii="Arial" w:eastAsiaTheme="majorEastAsia" w:hAnsi="Arial" w:cs="Arial"/>
          <w:color w:val="243F60" w:themeColor="accent1" w:themeShade="7F"/>
        </w:rPr>
        <w:t>Mesures tècniques de configuració</w:t>
      </w:r>
    </w:p>
    <w:p w14:paraId="73A425BE" w14:textId="2875C6CA" w:rsidR="00A664A3" w:rsidRPr="0065523D" w:rsidRDefault="00A664A3" w:rsidP="00DF747B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5523D">
        <w:rPr>
          <w:rFonts w:ascii="Arial" w:hAnsi="Arial" w:cs="Arial"/>
          <w:sz w:val="22"/>
          <w:szCs w:val="22"/>
        </w:rPr>
        <w:t>Habilitar sistemes d’autenticació robustos</w:t>
      </w:r>
      <w:r w:rsidR="009D4F00" w:rsidRPr="0065523D">
        <w:rPr>
          <w:rFonts w:ascii="Arial" w:hAnsi="Arial" w:cs="Arial"/>
          <w:sz w:val="22"/>
          <w:szCs w:val="22"/>
        </w:rPr>
        <w:t>. Ens poden ser d’ajuda les aplicacions gestores de contrasenyes per assegurar la diversitat i dificultat de les mateixes</w:t>
      </w:r>
    </w:p>
    <w:p w14:paraId="4957FA31" w14:textId="577556EA" w:rsidR="00DC09CA" w:rsidRPr="0065523D" w:rsidRDefault="00DC09CA" w:rsidP="00DF747B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5523D">
        <w:rPr>
          <w:rFonts w:ascii="Arial" w:hAnsi="Arial" w:cs="Arial"/>
          <w:sz w:val="22"/>
          <w:szCs w:val="22"/>
        </w:rPr>
        <w:t>Instal·lar i configurar un antivirus</w:t>
      </w:r>
    </w:p>
    <w:p w14:paraId="4B9434AF" w14:textId="4390937B" w:rsidR="00DC09CA" w:rsidRPr="0065523D" w:rsidRDefault="00DC09CA" w:rsidP="00DF747B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5523D">
        <w:rPr>
          <w:rFonts w:ascii="Arial" w:hAnsi="Arial" w:cs="Arial"/>
          <w:sz w:val="22"/>
          <w:szCs w:val="22"/>
        </w:rPr>
        <w:t>Configurar les actualitzacions del software</w:t>
      </w:r>
    </w:p>
    <w:p w14:paraId="1C76AD21" w14:textId="07FB3A90" w:rsidR="00096202" w:rsidRPr="0065523D" w:rsidRDefault="00096202" w:rsidP="00DF747B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5523D">
        <w:rPr>
          <w:rFonts w:ascii="Arial" w:hAnsi="Arial" w:cs="Arial"/>
          <w:sz w:val="22"/>
          <w:szCs w:val="22"/>
        </w:rPr>
        <w:t>Configurar el xifrat de dades i comunicacions</w:t>
      </w:r>
    </w:p>
    <w:p w14:paraId="4C025C7C" w14:textId="5ED863B2" w:rsidR="00096202" w:rsidRDefault="00096202" w:rsidP="00DF747B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5523D">
        <w:rPr>
          <w:rFonts w:ascii="Arial" w:hAnsi="Arial" w:cs="Arial"/>
          <w:sz w:val="22"/>
          <w:szCs w:val="22"/>
        </w:rPr>
        <w:lastRenderedPageBreak/>
        <w:t>Desactivar el permís de record de contrasenya, obligant a introduir-la cada vegada que es faci ús de les aplicacions</w:t>
      </w:r>
    </w:p>
    <w:p w14:paraId="2E758CDD" w14:textId="77777777" w:rsidR="007D7063" w:rsidRPr="0065523D" w:rsidRDefault="007D7063" w:rsidP="007D7063">
      <w:pPr>
        <w:pStyle w:val="Prrafodelista"/>
        <w:ind w:left="1800"/>
        <w:jc w:val="both"/>
        <w:rPr>
          <w:rFonts w:ascii="Arial" w:hAnsi="Arial" w:cs="Arial"/>
          <w:sz w:val="22"/>
          <w:szCs w:val="22"/>
        </w:rPr>
      </w:pPr>
    </w:p>
    <w:p w14:paraId="4BC2AE6D" w14:textId="0E785317" w:rsidR="0078477A" w:rsidRPr="0065523D" w:rsidRDefault="0078477A" w:rsidP="00DF747B">
      <w:pPr>
        <w:pStyle w:val="Prrafodelista"/>
        <w:numPr>
          <w:ilvl w:val="2"/>
          <w:numId w:val="8"/>
        </w:numPr>
        <w:jc w:val="both"/>
        <w:rPr>
          <w:rFonts w:ascii="Arial" w:eastAsiaTheme="majorEastAsia" w:hAnsi="Arial" w:cs="Arial"/>
          <w:color w:val="243F60" w:themeColor="accent1" w:themeShade="7F"/>
        </w:rPr>
      </w:pPr>
      <w:r w:rsidRPr="0065523D">
        <w:rPr>
          <w:rFonts w:ascii="Arial" w:eastAsiaTheme="majorEastAsia" w:hAnsi="Arial" w:cs="Arial"/>
          <w:color w:val="243F60" w:themeColor="accent1" w:themeShade="7F"/>
        </w:rPr>
        <w:t>Localització remota</w:t>
      </w:r>
    </w:p>
    <w:p w14:paraId="39184830" w14:textId="53E2D8E7" w:rsidR="00C82F98" w:rsidRPr="0065523D" w:rsidRDefault="00C82F98" w:rsidP="00DF747B">
      <w:pPr>
        <w:ind w:left="1440"/>
        <w:jc w:val="both"/>
        <w:rPr>
          <w:rFonts w:ascii="Arial" w:hAnsi="Arial" w:cs="Arial"/>
          <w:sz w:val="22"/>
          <w:szCs w:val="22"/>
        </w:rPr>
      </w:pPr>
      <w:r w:rsidRPr="0065523D">
        <w:rPr>
          <w:rFonts w:ascii="Arial" w:hAnsi="Arial" w:cs="Arial"/>
          <w:sz w:val="22"/>
          <w:szCs w:val="22"/>
        </w:rPr>
        <w:t xml:space="preserve">Les eines de localització remota dels dispositius mòbils </w:t>
      </w:r>
      <w:r w:rsidR="0066125A" w:rsidRPr="0065523D">
        <w:rPr>
          <w:rFonts w:ascii="Arial" w:hAnsi="Arial" w:cs="Arial"/>
          <w:sz w:val="22"/>
          <w:szCs w:val="22"/>
        </w:rPr>
        <w:t>proporcionen funcionalitats interessats en cas de pèrdua o robatori</w:t>
      </w:r>
      <w:r w:rsidR="00BA63D8" w:rsidRPr="0065523D">
        <w:rPr>
          <w:rFonts w:ascii="Arial" w:hAnsi="Arial" w:cs="Arial"/>
          <w:sz w:val="22"/>
          <w:szCs w:val="22"/>
        </w:rPr>
        <w:t>:</w:t>
      </w:r>
    </w:p>
    <w:p w14:paraId="40A7EAD0" w14:textId="23A6BA3E" w:rsidR="00BA63D8" w:rsidRPr="0065523D" w:rsidRDefault="00BA63D8" w:rsidP="00DF747B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5523D">
        <w:rPr>
          <w:rFonts w:ascii="Arial" w:hAnsi="Arial" w:cs="Arial"/>
          <w:sz w:val="22"/>
          <w:szCs w:val="22"/>
        </w:rPr>
        <w:t>Localització de terminals</w:t>
      </w:r>
      <w:r w:rsidR="00C002E0" w:rsidRPr="0065523D">
        <w:rPr>
          <w:rFonts w:ascii="Arial" w:hAnsi="Arial" w:cs="Arial"/>
          <w:sz w:val="22"/>
          <w:szCs w:val="22"/>
        </w:rPr>
        <w:t xml:space="preserve"> mitjançant GPS, </w:t>
      </w:r>
      <w:proofErr w:type="spellStart"/>
      <w:r w:rsidR="00C002E0" w:rsidRPr="0065523D">
        <w:rPr>
          <w:rFonts w:ascii="Arial" w:hAnsi="Arial" w:cs="Arial"/>
          <w:sz w:val="22"/>
          <w:szCs w:val="22"/>
        </w:rPr>
        <w:t>wifi</w:t>
      </w:r>
      <w:proofErr w:type="spellEnd"/>
      <w:r w:rsidR="00C002E0" w:rsidRPr="0065523D">
        <w:rPr>
          <w:rFonts w:ascii="Arial" w:hAnsi="Arial" w:cs="Arial"/>
          <w:sz w:val="22"/>
          <w:szCs w:val="22"/>
        </w:rPr>
        <w:t xml:space="preserve"> o l </w:t>
      </w:r>
      <w:proofErr w:type="spellStart"/>
      <w:r w:rsidR="00C002E0" w:rsidRPr="0065523D">
        <w:rPr>
          <w:rFonts w:ascii="Arial" w:hAnsi="Arial" w:cs="Arial"/>
          <w:sz w:val="22"/>
          <w:szCs w:val="22"/>
        </w:rPr>
        <w:t>ainformació</w:t>
      </w:r>
      <w:proofErr w:type="spellEnd"/>
      <w:r w:rsidR="00C002E0" w:rsidRPr="0065523D">
        <w:rPr>
          <w:rFonts w:ascii="Arial" w:hAnsi="Arial" w:cs="Arial"/>
          <w:sz w:val="22"/>
          <w:szCs w:val="22"/>
        </w:rPr>
        <w:t xml:space="preserve"> d’antena de telefonia del proveïdor del servei de connexió</w:t>
      </w:r>
      <w:r w:rsidR="001E5F46" w:rsidRPr="0065523D">
        <w:rPr>
          <w:rFonts w:ascii="Arial" w:hAnsi="Arial" w:cs="Arial"/>
          <w:sz w:val="22"/>
          <w:szCs w:val="22"/>
        </w:rPr>
        <w:t xml:space="preserve"> </w:t>
      </w:r>
    </w:p>
    <w:p w14:paraId="0E0D79A6" w14:textId="044EEBB2" w:rsidR="0086738E" w:rsidRPr="0065523D" w:rsidRDefault="0086738E" w:rsidP="00DF747B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5523D">
        <w:rPr>
          <w:rFonts w:ascii="Arial" w:hAnsi="Arial" w:cs="Arial"/>
          <w:sz w:val="22"/>
          <w:szCs w:val="22"/>
        </w:rPr>
        <w:t>Bloqueig remot del terminal per evitar l’ús no autoritzat</w:t>
      </w:r>
    </w:p>
    <w:p w14:paraId="62B4C429" w14:textId="08CC39FF" w:rsidR="00E863E5" w:rsidRPr="0065523D" w:rsidRDefault="00E863E5" w:rsidP="00DF747B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5523D">
        <w:rPr>
          <w:rFonts w:ascii="Arial" w:hAnsi="Arial" w:cs="Arial"/>
          <w:sz w:val="22"/>
          <w:szCs w:val="22"/>
        </w:rPr>
        <w:t>Esborrat remot de dades</w:t>
      </w:r>
    </w:p>
    <w:p w14:paraId="1DD9A27D" w14:textId="00B7F62E" w:rsidR="007A0CAA" w:rsidRPr="0065523D" w:rsidRDefault="007A0CAA" w:rsidP="00DF747B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5523D">
        <w:rPr>
          <w:rFonts w:ascii="Arial" w:hAnsi="Arial" w:cs="Arial"/>
          <w:sz w:val="22"/>
          <w:szCs w:val="22"/>
        </w:rPr>
        <w:t>Seguiment de l’activitat del dispositiu per vigilar les aplicacions que s’executen</w:t>
      </w:r>
    </w:p>
    <w:p w14:paraId="2C6BE4BB" w14:textId="37F15AD3" w:rsidR="000C457D" w:rsidRPr="0065523D" w:rsidRDefault="000C457D" w:rsidP="00DF747B">
      <w:pPr>
        <w:ind w:left="1440"/>
        <w:jc w:val="both"/>
        <w:rPr>
          <w:rFonts w:ascii="Arial" w:hAnsi="Arial" w:cs="Arial"/>
          <w:sz w:val="22"/>
          <w:szCs w:val="22"/>
        </w:rPr>
      </w:pPr>
      <w:r w:rsidRPr="0065523D">
        <w:rPr>
          <w:rFonts w:ascii="Arial" w:hAnsi="Arial" w:cs="Arial"/>
          <w:sz w:val="22"/>
          <w:szCs w:val="22"/>
        </w:rPr>
        <w:t>Tant iOS (</w:t>
      </w:r>
      <w:proofErr w:type="spellStart"/>
      <w:r w:rsidRPr="0065523D">
        <w:rPr>
          <w:rFonts w:ascii="Arial" w:hAnsi="Arial" w:cs="Arial"/>
          <w:sz w:val="22"/>
          <w:szCs w:val="22"/>
        </w:rPr>
        <w:t>Find</w:t>
      </w:r>
      <w:proofErr w:type="spellEnd"/>
      <w:r w:rsidRPr="006552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523D">
        <w:rPr>
          <w:rFonts w:ascii="Arial" w:hAnsi="Arial" w:cs="Arial"/>
          <w:sz w:val="22"/>
          <w:szCs w:val="22"/>
        </w:rPr>
        <w:t>my</w:t>
      </w:r>
      <w:proofErr w:type="spellEnd"/>
      <w:r w:rsidRPr="006552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523D">
        <w:rPr>
          <w:rFonts w:ascii="Arial" w:hAnsi="Arial" w:cs="Arial"/>
          <w:sz w:val="22"/>
          <w:szCs w:val="22"/>
        </w:rPr>
        <w:t>iPhone</w:t>
      </w:r>
      <w:proofErr w:type="spellEnd"/>
      <w:r w:rsidRPr="0065523D">
        <w:rPr>
          <w:rFonts w:ascii="Arial" w:hAnsi="Arial" w:cs="Arial"/>
          <w:sz w:val="22"/>
          <w:szCs w:val="22"/>
        </w:rPr>
        <w:t xml:space="preserve">) com </w:t>
      </w:r>
      <w:proofErr w:type="spellStart"/>
      <w:r w:rsidRPr="0065523D">
        <w:rPr>
          <w:rFonts w:ascii="Arial" w:hAnsi="Arial" w:cs="Arial"/>
          <w:sz w:val="22"/>
          <w:szCs w:val="22"/>
        </w:rPr>
        <w:t>Android</w:t>
      </w:r>
      <w:proofErr w:type="spellEnd"/>
      <w:r w:rsidRPr="0065523D">
        <w:rPr>
          <w:rFonts w:ascii="Arial" w:hAnsi="Arial" w:cs="Arial"/>
          <w:sz w:val="22"/>
          <w:szCs w:val="22"/>
        </w:rPr>
        <w:t xml:space="preserve"> (Device Manager) entre altres, disposen de funcionalitats de seguiment que es poden configurar.</w:t>
      </w:r>
    </w:p>
    <w:p w14:paraId="41361968" w14:textId="6EA9D505" w:rsidR="00607FDB" w:rsidRDefault="00607FDB" w:rsidP="00DF747B">
      <w:pPr>
        <w:ind w:left="1440"/>
        <w:jc w:val="both"/>
        <w:rPr>
          <w:rFonts w:ascii="Arial" w:hAnsi="Arial" w:cs="Arial"/>
          <w:sz w:val="22"/>
          <w:szCs w:val="22"/>
        </w:rPr>
      </w:pPr>
      <w:r w:rsidRPr="0065523D">
        <w:rPr>
          <w:rFonts w:ascii="Arial" w:hAnsi="Arial" w:cs="Arial"/>
          <w:sz w:val="22"/>
          <w:szCs w:val="22"/>
        </w:rPr>
        <w:t>En cas de robatori, les dades obtingudes mitjançant aquestes aplicacions s’han de posar a disposició de les autoritats competents</w:t>
      </w:r>
      <w:r w:rsidR="00461EB8" w:rsidRPr="0065523D">
        <w:rPr>
          <w:rFonts w:ascii="Arial" w:hAnsi="Arial" w:cs="Arial"/>
          <w:sz w:val="22"/>
          <w:szCs w:val="22"/>
        </w:rPr>
        <w:t>.</w:t>
      </w:r>
    </w:p>
    <w:p w14:paraId="045E1FC0" w14:textId="77777777" w:rsidR="007D7063" w:rsidRPr="0065523D" w:rsidRDefault="007D7063" w:rsidP="00DF747B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53D4ACB5" w14:textId="15DDB69D" w:rsidR="0078477A" w:rsidRPr="0065523D" w:rsidRDefault="0078477A" w:rsidP="00DF747B">
      <w:pPr>
        <w:pStyle w:val="Prrafodelista"/>
        <w:numPr>
          <w:ilvl w:val="2"/>
          <w:numId w:val="8"/>
        </w:numPr>
        <w:jc w:val="both"/>
        <w:rPr>
          <w:rFonts w:ascii="Arial" w:eastAsiaTheme="majorEastAsia" w:hAnsi="Arial" w:cs="Arial"/>
          <w:color w:val="243F60" w:themeColor="accent1" w:themeShade="7F"/>
        </w:rPr>
      </w:pPr>
      <w:proofErr w:type="spellStart"/>
      <w:r w:rsidRPr="0065523D">
        <w:rPr>
          <w:rFonts w:ascii="Arial" w:eastAsiaTheme="majorEastAsia" w:hAnsi="Arial" w:cs="Arial"/>
          <w:color w:val="243F60" w:themeColor="accent1" w:themeShade="7F"/>
        </w:rPr>
        <w:t>Geolocalització</w:t>
      </w:r>
      <w:proofErr w:type="spellEnd"/>
    </w:p>
    <w:p w14:paraId="75B360E6" w14:textId="23D6E7F0" w:rsidR="005678A8" w:rsidRPr="0065523D" w:rsidRDefault="005678A8" w:rsidP="00DF747B">
      <w:pPr>
        <w:ind w:left="1440"/>
        <w:jc w:val="both"/>
        <w:rPr>
          <w:rFonts w:ascii="Arial" w:hAnsi="Arial" w:cs="Arial"/>
          <w:sz w:val="22"/>
          <w:szCs w:val="22"/>
        </w:rPr>
      </w:pPr>
      <w:r w:rsidRPr="0065523D">
        <w:rPr>
          <w:rFonts w:ascii="Arial" w:hAnsi="Arial" w:cs="Arial"/>
          <w:sz w:val="22"/>
          <w:szCs w:val="22"/>
        </w:rPr>
        <w:t xml:space="preserve">Es recomana </w:t>
      </w:r>
      <w:proofErr w:type="spellStart"/>
      <w:r w:rsidRPr="0065523D">
        <w:rPr>
          <w:rFonts w:ascii="Arial" w:hAnsi="Arial" w:cs="Arial"/>
          <w:sz w:val="22"/>
          <w:szCs w:val="22"/>
        </w:rPr>
        <w:t>deshabilitar</w:t>
      </w:r>
      <w:proofErr w:type="spellEnd"/>
      <w:r w:rsidR="003D7D61" w:rsidRPr="0065523D">
        <w:rPr>
          <w:rFonts w:ascii="Arial" w:hAnsi="Arial" w:cs="Arial"/>
          <w:sz w:val="22"/>
          <w:szCs w:val="22"/>
        </w:rPr>
        <w:t xml:space="preserve"> aquesta funcionalitat</w:t>
      </w:r>
      <w:r w:rsidR="00221406" w:rsidRPr="0065523D">
        <w:rPr>
          <w:rFonts w:ascii="Arial" w:hAnsi="Arial" w:cs="Arial"/>
          <w:sz w:val="22"/>
          <w:szCs w:val="22"/>
        </w:rPr>
        <w:t xml:space="preserve"> sempre que el seu ús no sigui estrictament necessari</w:t>
      </w:r>
      <w:r w:rsidR="00DC10A5" w:rsidRPr="0065523D">
        <w:rPr>
          <w:rFonts w:ascii="Arial" w:hAnsi="Arial" w:cs="Arial"/>
          <w:sz w:val="22"/>
          <w:szCs w:val="22"/>
        </w:rPr>
        <w:t xml:space="preserve">. </w:t>
      </w:r>
    </w:p>
    <w:p w14:paraId="068CB463" w14:textId="29F4B0D7" w:rsidR="00DC10A5" w:rsidRDefault="00DC10A5" w:rsidP="00DF747B">
      <w:pPr>
        <w:ind w:left="1440"/>
        <w:jc w:val="both"/>
        <w:rPr>
          <w:rFonts w:ascii="Arial" w:hAnsi="Arial" w:cs="Arial"/>
          <w:sz w:val="22"/>
          <w:szCs w:val="22"/>
        </w:rPr>
      </w:pPr>
      <w:r w:rsidRPr="0065523D">
        <w:rPr>
          <w:rFonts w:ascii="Arial" w:hAnsi="Arial" w:cs="Arial"/>
          <w:sz w:val="22"/>
          <w:szCs w:val="22"/>
        </w:rPr>
        <w:t xml:space="preserve">Quan s’instal·lin aplicacions s’ha de tenir precaució amb aquelles que sol·liciten accés a la funció de </w:t>
      </w:r>
      <w:proofErr w:type="spellStart"/>
      <w:r w:rsidRPr="0065523D">
        <w:rPr>
          <w:rFonts w:ascii="Arial" w:hAnsi="Arial" w:cs="Arial"/>
          <w:sz w:val="22"/>
          <w:szCs w:val="22"/>
        </w:rPr>
        <w:t>geoposicionament</w:t>
      </w:r>
      <w:proofErr w:type="spellEnd"/>
      <w:r w:rsidRPr="0065523D">
        <w:rPr>
          <w:rFonts w:ascii="Arial" w:hAnsi="Arial" w:cs="Arial"/>
          <w:sz w:val="22"/>
          <w:szCs w:val="22"/>
        </w:rPr>
        <w:t xml:space="preserve"> del dispositiu</w:t>
      </w:r>
      <w:r w:rsidR="00F30D67" w:rsidRPr="0065523D">
        <w:rPr>
          <w:rFonts w:ascii="Arial" w:hAnsi="Arial" w:cs="Arial"/>
          <w:sz w:val="22"/>
          <w:szCs w:val="22"/>
        </w:rPr>
        <w:t>. S’ha d’habilitar aquesta funció només quan sigui necessari</w:t>
      </w:r>
      <w:r w:rsidR="005F481A" w:rsidRPr="0065523D">
        <w:rPr>
          <w:rFonts w:ascii="Arial" w:hAnsi="Arial" w:cs="Arial"/>
          <w:sz w:val="22"/>
          <w:szCs w:val="22"/>
        </w:rPr>
        <w:t>.</w:t>
      </w:r>
    </w:p>
    <w:p w14:paraId="2B30E267" w14:textId="77777777" w:rsidR="007D7063" w:rsidRPr="0065523D" w:rsidRDefault="007D7063" w:rsidP="00DF747B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0968B3DC" w14:textId="2F93BAB0" w:rsidR="00997D55" w:rsidRPr="0065523D" w:rsidRDefault="00997D55" w:rsidP="00DF747B">
      <w:pPr>
        <w:pStyle w:val="Prrafodelista"/>
        <w:numPr>
          <w:ilvl w:val="1"/>
          <w:numId w:val="8"/>
        </w:numPr>
        <w:jc w:val="both"/>
        <w:rPr>
          <w:rFonts w:ascii="Arial" w:eastAsiaTheme="majorEastAsia" w:hAnsi="Arial" w:cs="Arial"/>
          <w:color w:val="365F91" w:themeColor="accent1" w:themeShade="BF"/>
          <w:sz w:val="26"/>
          <w:szCs w:val="26"/>
        </w:rPr>
      </w:pPr>
      <w:r w:rsidRPr="0065523D">
        <w:rPr>
          <w:rFonts w:ascii="Arial" w:eastAsiaTheme="majorEastAsia" w:hAnsi="Arial" w:cs="Arial"/>
          <w:color w:val="365F91" w:themeColor="accent1" w:themeShade="BF"/>
          <w:sz w:val="26"/>
          <w:szCs w:val="26"/>
        </w:rPr>
        <w:t>Protecció de connexions a xarxes externes</w:t>
      </w:r>
    </w:p>
    <w:p w14:paraId="516DC3FC" w14:textId="3CDCE735" w:rsidR="0078477A" w:rsidRPr="0065523D" w:rsidRDefault="0078477A" w:rsidP="00DF747B">
      <w:pPr>
        <w:pStyle w:val="Prrafodelista"/>
        <w:numPr>
          <w:ilvl w:val="2"/>
          <w:numId w:val="8"/>
        </w:numPr>
        <w:jc w:val="both"/>
        <w:rPr>
          <w:rFonts w:ascii="Arial" w:eastAsiaTheme="majorEastAsia" w:hAnsi="Arial" w:cs="Arial"/>
          <w:color w:val="243F60" w:themeColor="accent1" w:themeShade="7F"/>
        </w:rPr>
      </w:pPr>
      <w:r w:rsidRPr="0065523D">
        <w:rPr>
          <w:rFonts w:ascii="Arial" w:eastAsiaTheme="majorEastAsia" w:hAnsi="Arial" w:cs="Arial"/>
          <w:color w:val="243F60" w:themeColor="accent1" w:themeShade="7F"/>
        </w:rPr>
        <w:t xml:space="preserve">Xarxes </w:t>
      </w:r>
      <w:proofErr w:type="spellStart"/>
      <w:r w:rsidRPr="0065523D">
        <w:rPr>
          <w:rFonts w:ascii="Arial" w:eastAsiaTheme="majorEastAsia" w:hAnsi="Arial" w:cs="Arial"/>
          <w:color w:val="243F60" w:themeColor="accent1" w:themeShade="7F"/>
        </w:rPr>
        <w:t>wifi</w:t>
      </w:r>
      <w:proofErr w:type="spellEnd"/>
    </w:p>
    <w:p w14:paraId="019EAB3C" w14:textId="7963B175" w:rsidR="009B7602" w:rsidRPr="0065523D" w:rsidRDefault="009B7602" w:rsidP="00DF747B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5523D">
        <w:rPr>
          <w:rFonts w:ascii="Arial" w:hAnsi="Arial" w:cs="Arial"/>
          <w:sz w:val="22"/>
          <w:szCs w:val="22"/>
        </w:rPr>
        <w:t xml:space="preserve">Desconfiar de les xarxes </w:t>
      </w:r>
      <w:proofErr w:type="spellStart"/>
      <w:r w:rsidRPr="0065523D">
        <w:rPr>
          <w:rFonts w:ascii="Arial" w:hAnsi="Arial" w:cs="Arial"/>
          <w:sz w:val="22"/>
          <w:szCs w:val="22"/>
        </w:rPr>
        <w:t>wifi</w:t>
      </w:r>
      <w:proofErr w:type="spellEnd"/>
      <w:r w:rsidRPr="0065523D">
        <w:rPr>
          <w:rFonts w:ascii="Arial" w:hAnsi="Arial" w:cs="Arial"/>
          <w:sz w:val="22"/>
          <w:szCs w:val="22"/>
        </w:rPr>
        <w:t xml:space="preserve"> públiques o gratuïtes</w:t>
      </w:r>
    </w:p>
    <w:p w14:paraId="009BC4B4" w14:textId="1A50D863" w:rsidR="009B7602" w:rsidRPr="0065523D" w:rsidRDefault="009B7602" w:rsidP="00DF747B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5523D">
        <w:rPr>
          <w:rFonts w:ascii="Arial" w:hAnsi="Arial" w:cs="Arial"/>
          <w:sz w:val="22"/>
          <w:szCs w:val="22"/>
        </w:rPr>
        <w:t>Utilitzar canals xifrats segures de comunicació VPIN o algun</w:t>
      </w:r>
      <w:r w:rsidR="00117CB1" w:rsidRPr="0065523D">
        <w:rPr>
          <w:rFonts w:ascii="Arial" w:hAnsi="Arial" w:cs="Arial"/>
          <w:sz w:val="22"/>
          <w:szCs w:val="22"/>
        </w:rPr>
        <w:t xml:space="preserve"> altre tipus de xifrat punt a punt com el de les pàgines web amb protocol SSL i certificats</w:t>
      </w:r>
    </w:p>
    <w:p w14:paraId="2A89FFB8" w14:textId="1CC6C0B6" w:rsidR="00E31812" w:rsidRPr="0065523D" w:rsidRDefault="00E31812" w:rsidP="00DF747B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5523D">
        <w:rPr>
          <w:rFonts w:ascii="Arial" w:hAnsi="Arial" w:cs="Arial"/>
          <w:sz w:val="22"/>
          <w:szCs w:val="22"/>
        </w:rPr>
        <w:t xml:space="preserve">Desconnectar la </w:t>
      </w:r>
      <w:proofErr w:type="spellStart"/>
      <w:r w:rsidRPr="0065523D">
        <w:rPr>
          <w:rFonts w:ascii="Arial" w:hAnsi="Arial" w:cs="Arial"/>
          <w:sz w:val="22"/>
          <w:szCs w:val="22"/>
        </w:rPr>
        <w:t>wifi</w:t>
      </w:r>
      <w:proofErr w:type="spellEnd"/>
      <w:r w:rsidRPr="0065523D">
        <w:rPr>
          <w:rFonts w:ascii="Arial" w:hAnsi="Arial" w:cs="Arial"/>
          <w:sz w:val="22"/>
          <w:szCs w:val="22"/>
        </w:rPr>
        <w:t xml:space="preserve"> dels dispositius quan no s’estigui utilitzant</w:t>
      </w:r>
    </w:p>
    <w:p w14:paraId="0FDBB9BF" w14:textId="2C9CA6B5" w:rsidR="00F24584" w:rsidRPr="0065523D" w:rsidRDefault="00F24584" w:rsidP="00DF747B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5523D">
        <w:rPr>
          <w:rFonts w:ascii="Arial" w:hAnsi="Arial" w:cs="Arial"/>
          <w:sz w:val="22"/>
          <w:szCs w:val="22"/>
        </w:rPr>
        <w:t>Desactivar la connexió automàtica a xarxes. D’aquesta forma quan el dispositiu detecti noves xarxes disponibles, preguntaràs si l’usuari es vol connectar a alguna d’elles</w:t>
      </w:r>
    </w:p>
    <w:p w14:paraId="10B44905" w14:textId="0D6A4909" w:rsidR="00F24584" w:rsidRDefault="00F24584" w:rsidP="00DF747B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5523D">
        <w:rPr>
          <w:rFonts w:ascii="Arial" w:hAnsi="Arial" w:cs="Arial"/>
          <w:sz w:val="22"/>
          <w:szCs w:val="22"/>
        </w:rPr>
        <w:t>Preferentment, fer ús de xarxes 3G o 4G abans que de</w:t>
      </w:r>
      <w:r w:rsidR="002002E5" w:rsidRPr="0065523D">
        <w:rPr>
          <w:rFonts w:ascii="Arial" w:hAnsi="Arial" w:cs="Arial"/>
          <w:sz w:val="22"/>
          <w:szCs w:val="22"/>
        </w:rPr>
        <w:t xml:space="preserve"> xarxes </w:t>
      </w:r>
      <w:proofErr w:type="spellStart"/>
      <w:r w:rsidR="002002E5" w:rsidRPr="0065523D">
        <w:rPr>
          <w:rFonts w:ascii="Arial" w:hAnsi="Arial" w:cs="Arial"/>
          <w:sz w:val="22"/>
          <w:szCs w:val="22"/>
        </w:rPr>
        <w:t>wifi</w:t>
      </w:r>
      <w:proofErr w:type="spellEnd"/>
      <w:r w:rsidR="002002E5" w:rsidRPr="0065523D">
        <w:rPr>
          <w:rFonts w:ascii="Arial" w:hAnsi="Arial" w:cs="Arial"/>
          <w:sz w:val="22"/>
          <w:szCs w:val="22"/>
        </w:rPr>
        <w:t xml:space="preserve"> insegures</w:t>
      </w:r>
    </w:p>
    <w:p w14:paraId="418099EA" w14:textId="77777777" w:rsidR="007D7063" w:rsidRPr="0065523D" w:rsidRDefault="007D7063" w:rsidP="007D7063">
      <w:pPr>
        <w:pStyle w:val="Prrafodelista"/>
        <w:ind w:left="1800"/>
        <w:jc w:val="both"/>
        <w:rPr>
          <w:rFonts w:ascii="Arial" w:hAnsi="Arial" w:cs="Arial"/>
          <w:sz w:val="22"/>
          <w:szCs w:val="22"/>
        </w:rPr>
      </w:pPr>
    </w:p>
    <w:p w14:paraId="54EB09D4" w14:textId="13F70F3B" w:rsidR="0078477A" w:rsidRPr="0065523D" w:rsidRDefault="0078477A" w:rsidP="00DF747B">
      <w:pPr>
        <w:pStyle w:val="Prrafodelista"/>
        <w:numPr>
          <w:ilvl w:val="2"/>
          <w:numId w:val="8"/>
        </w:numPr>
        <w:jc w:val="both"/>
        <w:rPr>
          <w:rFonts w:ascii="Arial" w:eastAsiaTheme="majorEastAsia" w:hAnsi="Arial" w:cs="Arial"/>
          <w:color w:val="243F60" w:themeColor="accent1" w:themeShade="7F"/>
        </w:rPr>
      </w:pPr>
      <w:r w:rsidRPr="0065523D">
        <w:rPr>
          <w:rFonts w:ascii="Arial" w:eastAsiaTheme="majorEastAsia" w:hAnsi="Arial" w:cs="Arial"/>
          <w:color w:val="243F60" w:themeColor="accent1" w:themeShade="7F"/>
        </w:rPr>
        <w:t>Xarxes pr</w:t>
      </w:r>
      <w:r w:rsidR="00B947E0" w:rsidRPr="0065523D">
        <w:rPr>
          <w:rFonts w:ascii="Arial" w:eastAsiaTheme="majorEastAsia" w:hAnsi="Arial" w:cs="Arial"/>
          <w:color w:val="243F60" w:themeColor="accent1" w:themeShade="7F"/>
        </w:rPr>
        <w:t>ivades virtuals (VPN)</w:t>
      </w:r>
    </w:p>
    <w:p w14:paraId="080FF5F8" w14:textId="2C57B612" w:rsidR="00AC56BB" w:rsidRPr="0065523D" w:rsidRDefault="00AC56BB" w:rsidP="00DF747B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5523D">
        <w:rPr>
          <w:rFonts w:ascii="Arial" w:hAnsi="Arial" w:cs="Arial"/>
          <w:sz w:val="22"/>
          <w:szCs w:val="22"/>
        </w:rPr>
        <w:t>Una VPN crea un túnel a través d’internet, o qualsevol altra xarxa no segura, de forma que es pot accedir des de qualsevol lloc als serveis i documents interns de l’organització</w:t>
      </w:r>
      <w:r w:rsidR="00220AFE" w:rsidRPr="0065523D">
        <w:rPr>
          <w:rFonts w:ascii="Arial" w:hAnsi="Arial" w:cs="Arial"/>
          <w:sz w:val="22"/>
          <w:szCs w:val="22"/>
        </w:rPr>
        <w:t>.</w:t>
      </w:r>
    </w:p>
    <w:p w14:paraId="3BF0970C" w14:textId="6E35D722" w:rsidR="00220AFE" w:rsidRPr="0065523D" w:rsidRDefault="00220AFE" w:rsidP="00DF747B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5523D">
        <w:rPr>
          <w:rFonts w:ascii="Arial" w:hAnsi="Arial" w:cs="Arial"/>
          <w:sz w:val="22"/>
          <w:szCs w:val="22"/>
        </w:rPr>
        <w:t>Permet connectar</w:t>
      </w:r>
      <w:r w:rsidR="00486D98" w:rsidRPr="0065523D">
        <w:rPr>
          <w:rFonts w:ascii="Arial" w:hAnsi="Arial" w:cs="Arial"/>
          <w:sz w:val="22"/>
          <w:szCs w:val="22"/>
        </w:rPr>
        <w:t>-se de forma segura a través de xarxes</w:t>
      </w:r>
      <w:r w:rsidR="004306E9" w:rsidRPr="0065523D">
        <w:rPr>
          <w:rFonts w:ascii="Arial" w:hAnsi="Arial" w:cs="Arial"/>
          <w:sz w:val="22"/>
          <w:szCs w:val="22"/>
        </w:rPr>
        <w:t xml:space="preserve"> com les </w:t>
      </w:r>
      <w:proofErr w:type="spellStart"/>
      <w:r w:rsidR="004306E9" w:rsidRPr="0065523D">
        <w:rPr>
          <w:rFonts w:ascii="Arial" w:hAnsi="Arial" w:cs="Arial"/>
          <w:sz w:val="22"/>
          <w:szCs w:val="22"/>
        </w:rPr>
        <w:t>wifis</w:t>
      </w:r>
      <w:proofErr w:type="spellEnd"/>
      <w:r w:rsidR="004306E9" w:rsidRPr="0065523D">
        <w:rPr>
          <w:rFonts w:ascii="Arial" w:hAnsi="Arial" w:cs="Arial"/>
          <w:sz w:val="22"/>
          <w:szCs w:val="22"/>
        </w:rPr>
        <w:t xml:space="preserve"> de cortesia</w:t>
      </w:r>
      <w:r w:rsidR="00BD4BEB" w:rsidRPr="0065523D">
        <w:rPr>
          <w:rFonts w:ascii="Arial" w:hAnsi="Arial" w:cs="Arial"/>
          <w:sz w:val="22"/>
          <w:szCs w:val="22"/>
        </w:rPr>
        <w:t xml:space="preserve"> ja que desconeixem</w:t>
      </w:r>
      <w:r w:rsidR="00FF3B3B" w:rsidRPr="0065523D">
        <w:rPr>
          <w:rFonts w:ascii="Arial" w:hAnsi="Arial" w:cs="Arial"/>
          <w:sz w:val="22"/>
          <w:szCs w:val="22"/>
        </w:rPr>
        <w:t xml:space="preserve"> el grau de seguretat que ofereixen. </w:t>
      </w:r>
      <w:r w:rsidR="005713FE" w:rsidRPr="0065523D">
        <w:rPr>
          <w:rFonts w:ascii="Arial" w:hAnsi="Arial" w:cs="Arial"/>
          <w:sz w:val="22"/>
          <w:szCs w:val="22"/>
        </w:rPr>
        <w:t>D’aquesta manera es garanteix la confidencialitat i integritat de la informació que es transmet</w:t>
      </w:r>
    </w:p>
    <w:p w14:paraId="653D426C" w14:textId="2E27270C" w:rsidR="00AD2FCA" w:rsidRDefault="00AD2FCA" w:rsidP="00DF747B">
      <w:pPr>
        <w:pStyle w:val="Ttulo1"/>
        <w:numPr>
          <w:ilvl w:val="0"/>
          <w:numId w:val="8"/>
        </w:numPr>
        <w:jc w:val="both"/>
        <w:rPr>
          <w:rFonts w:ascii="Arial" w:hAnsi="Arial" w:cs="Arial"/>
        </w:rPr>
      </w:pPr>
      <w:r w:rsidRPr="0065523D">
        <w:rPr>
          <w:rFonts w:ascii="Arial" w:hAnsi="Arial" w:cs="Arial"/>
        </w:rPr>
        <w:t xml:space="preserve">Normes particulars per l’ús del </w:t>
      </w:r>
      <w:r w:rsidR="004B6DAB" w:rsidRPr="0065523D">
        <w:rPr>
          <w:rFonts w:ascii="Arial" w:hAnsi="Arial" w:cs="Arial"/>
        </w:rPr>
        <w:t xml:space="preserve">compte de </w:t>
      </w:r>
      <w:r w:rsidRPr="0065523D">
        <w:rPr>
          <w:rFonts w:ascii="Arial" w:hAnsi="Arial" w:cs="Arial"/>
        </w:rPr>
        <w:t>correu electrònic corporatiu</w:t>
      </w:r>
      <w:r w:rsidR="00746122" w:rsidRPr="0065523D">
        <w:rPr>
          <w:rFonts w:ascii="Arial" w:hAnsi="Arial" w:cs="Arial"/>
        </w:rPr>
        <w:t xml:space="preserve"> proporcionat per </w:t>
      </w:r>
      <w:r w:rsidR="000E64ED" w:rsidRPr="000E64ED">
        <w:rPr>
          <w:rFonts w:ascii="Arial" w:hAnsi="Arial" w:cs="Arial"/>
          <w:highlight w:val="yellow"/>
        </w:rPr>
        <w:t>[..........]</w:t>
      </w:r>
    </w:p>
    <w:p w14:paraId="1BDD14EC" w14:textId="77777777" w:rsidR="007D7063" w:rsidRPr="007D7063" w:rsidRDefault="007D7063" w:rsidP="007D7063"/>
    <w:p w14:paraId="50DA2E64" w14:textId="5A317C16" w:rsidR="00AD2FCA" w:rsidRPr="0065523D" w:rsidRDefault="005D4A43" w:rsidP="00DF747B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65523D">
        <w:rPr>
          <w:rFonts w:ascii="Arial" w:hAnsi="Arial" w:cs="Arial"/>
          <w:sz w:val="22"/>
          <w:szCs w:val="22"/>
        </w:rPr>
        <w:t>Els c</w:t>
      </w:r>
      <w:r w:rsidR="001501CD" w:rsidRPr="0065523D">
        <w:rPr>
          <w:rFonts w:ascii="Arial" w:hAnsi="Arial" w:cs="Arial"/>
          <w:sz w:val="22"/>
          <w:szCs w:val="22"/>
        </w:rPr>
        <w:t>omptes de c</w:t>
      </w:r>
      <w:r w:rsidRPr="0065523D">
        <w:rPr>
          <w:rFonts w:ascii="Arial" w:hAnsi="Arial" w:cs="Arial"/>
          <w:sz w:val="22"/>
          <w:szCs w:val="22"/>
        </w:rPr>
        <w:t xml:space="preserve">orreu electrònic són </w:t>
      </w:r>
      <w:r w:rsidR="001501CD" w:rsidRPr="0065523D">
        <w:rPr>
          <w:rFonts w:ascii="Arial" w:hAnsi="Arial" w:cs="Arial"/>
          <w:sz w:val="22"/>
          <w:szCs w:val="22"/>
        </w:rPr>
        <w:t xml:space="preserve">corporatius propietat de </w:t>
      </w:r>
      <w:r w:rsidR="000E64ED" w:rsidRPr="000E64ED">
        <w:rPr>
          <w:rFonts w:ascii="Arial" w:hAnsi="Arial" w:cs="Arial"/>
          <w:sz w:val="22"/>
          <w:szCs w:val="22"/>
          <w:highlight w:val="yellow"/>
        </w:rPr>
        <w:t>[..........]</w:t>
      </w:r>
      <w:r w:rsidR="003C6A1A" w:rsidRPr="0065523D">
        <w:rPr>
          <w:rFonts w:ascii="Arial" w:hAnsi="Arial" w:cs="Arial"/>
          <w:sz w:val="22"/>
          <w:szCs w:val="22"/>
        </w:rPr>
        <w:t xml:space="preserve"> i </w:t>
      </w:r>
      <w:r w:rsidR="00497C49" w:rsidRPr="0065523D">
        <w:rPr>
          <w:rFonts w:ascii="Arial" w:hAnsi="Arial" w:cs="Arial"/>
          <w:sz w:val="22"/>
          <w:szCs w:val="22"/>
        </w:rPr>
        <w:t>funcionen com una eina de treball</w:t>
      </w:r>
      <w:r w:rsidR="00623248" w:rsidRPr="0065523D">
        <w:rPr>
          <w:rFonts w:ascii="Arial" w:hAnsi="Arial" w:cs="Arial"/>
          <w:sz w:val="22"/>
          <w:szCs w:val="22"/>
        </w:rPr>
        <w:t xml:space="preserve"> propietat de </w:t>
      </w:r>
      <w:r w:rsidR="000E64ED">
        <w:rPr>
          <w:rFonts w:ascii="Arial" w:hAnsi="Arial" w:cs="Arial"/>
          <w:sz w:val="22"/>
          <w:szCs w:val="22"/>
        </w:rPr>
        <w:t>l’entitat</w:t>
      </w:r>
      <w:r w:rsidR="00B4668F" w:rsidRPr="0065523D">
        <w:rPr>
          <w:rFonts w:ascii="Arial" w:hAnsi="Arial" w:cs="Arial"/>
          <w:sz w:val="22"/>
          <w:szCs w:val="22"/>
        </w:rPr>
        <w:t xml:space="preserve">. </w:t>
      </w:r>
    </w:p>
    <w:p w14:paraId="716A693E" w14:textId="336464C0" w:rsidR="00242477" w:rsidRPr="0065523D" w:rsidRDefault="00242477" w:rsidP="00DF747B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65523D">
        <w:rPr>
          <w:rFonts w:ascii="Arial" w:hAnsi="Arial" w:cs="Arial"/>
          <w:sz w:val="22"/>
          <w:szCs w:val="22"/>
        </w:rPr>
        <w:lastRenderedPageBreak/>
        <w:t xml:space="preserve">Queda terminantment prohibit fer ús del </w:t>
      </w:r>
      <w:r w:rsidR="00223319" w:rsidRPr="0065523D">
        <w:rPr>
          <w:rFonts w:ascii="Arial" w:hAnsi="Arial" w:cs="Arial"/>
          <w:sz w:val="22"/>
          <w:szCs w:val="22"/>
        </w:rPr>
        <w:t xml:space="preserve">compte de </w:t>
      </w:r>
      <w:r w:rsidRPr="0065523D">
        <w:rPr>
          <w:rFonts w:ascii="Arial" w:hAnsi="Arial" w:cs="Arial"/>
          <w:sz w:val="22"/>
          <w:szCs w:val="22"/>
        </w:rPr>
        <w:t xml:space="preserve">correu electrònic </w:t>
      </w:r>
      <w:r w:rsidR="00223319" w:rsidRPr="0065523D">
        <w:rPr>
          <w:rFonts w:ascii="Arial" w:hAnsi="Arial" w:cs="Arial"/>
          <w:sz w:val="22"/>
          <w:szCs w:val="22"/>
        </w:rPr>
        <w:t xml:space="preserve">que </w:t>
      </w:r>
      <w:r w:rsidR="000E64ED" w:rsidRPr="000E64ED">
        <w:rPr>
          <w:rFonts w:ascii="Arial" w:hAnsi="Arial" w:cs="Arial"/>
          <w:sz w:val="22"/>
          <w:szCs w:val="22"/>
          <w:highlight w:val="yellow"/>
        </w:rPr>
        <w:t>[..........]</w:t>
      </w:r>
      <w:r w:rsidR="00223319" w:rsidRPr="0065523D">
        <w:rPr>
          <w:rFonts w:ascii="Arial" w:hAnsi="Arial" w:cs="Arial"/>
          <w:sz w:val="22"/>
          <w:szCs w:val="22"/>
        </w:rPr>
        <w:t xml:space="preserve"> ha proporcional al professional </w:t>
      </w:r>
      <w:r w:rsidR="00837FCD" w:rsidRPr="0065523D">
        <w:rPr>
          <w:rFonts w:ascii="Arial" w:hAnsi="Arial" w:cs="Arial"/>
          <w:sz w:val="22"/>
          <w:szCs w:val="22"/>
        </w:rPr>
        <w:t>per finalitats particulars o personals</w:t>
      </w:r>
      <w:r w:rsidR="008D2EFD" w:rsidRPr="0065523D">
        <w:rPr>
          <w:rFonts w:ascii="Arial" w:hAnsi="Arial" w:cs="Arial"/>
          <w:sz w:val="22"/>
          <w:szCs w:val="22"/>
        </w:rPr>
        <w:t>.</w:t>
      </w:r>
    </w:p>
    <w:p w14:paraId="098E7168" w14:textId="4D28DA39" w:rsidR="008D2EFD" w:rsidRPr="0065523D" w:rsidRDefault="008D2EFD" w:rsidP="00DF747B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65523D">
        <w:rPr>
          <w:rFonts w:ascii="Arial" w:hAnsi="Arial" w:cs="Arial"/>
          <w:sz w:val="22"/>
          <w:szCs w:val="22"/>
        </w:rPr>
        <w:t>Queda prohibit enviar correus electrònics massius (</w:t>
      </w:r>
      <w:proofErr w:type="spellStart"/>
      <w:r w:rsidRPr="0065523D">
        <w:rPr>
          <w:rFonts w:ascii="Arial" w:hAnsi="Arial" w:cs="Arial"/>
          <w:i/>
          <w:iCs/>
          <w:sz w:val="22"/>
          <w:szCs w:val="22"/>
        </w:rPr>
        <w:t>spam</w:t>
      </w:r>
      <w:proofErr w:type="spellEnd"/>
      <w:r w:rsidRPr="0065523D">
        <w:rPr>
          <w:rFonts w:ascii="Arial" w:hAnsi="Arial" w:cs="Arial"/>
          <w:sz w:val="22"/>
          <w:szCs w:val="22"/>
        </w:rPr>
        <w:t>) utilitzant la direcció de correu electrònic</w:t>
      </w:r>
      <w:r w:rsidR="008774AC" w:rsidRPr="0065523D">
        <w:rPr>
          <w:rFonts w:ascii="Arial" w:hAnsi="Arial" w:cs="Arial"/>
          <w:sz w:val="22"/>
          <w:szCs w:val="22"/>
        </w:rPr>
        <w:t xml:space="preserve"> corporativa</w:t>
      </w:r>
      <w:r w:rsidR="000E64ED">
        <w:rPr>
          <w:rFonts w:ascii="Arial" w:hAnsi="Arial" w:cs="Arial"/>
          <w:sz w:val="22"/>
          <w:szCs w:val="22"/>
        </w:rPr>
        <w:t>.</w:t>
      </w:r>
    </w:p>
    <w:p w14:paraId="2B61E23E" w14:textId="63948726" w:rsidR="0075221A" w:rsidRPr="0065523D" w:rsidRDefault="0075221A" w:rsidP="00DF747B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65523D">
        <w:rPr>
          <w:rFonts w:ascii="Arial" w:hAnsi="Arial" w:cs="Arial"/>
          <w:sz w:val="22"/>
          <w:szCs w:val="22"/>
        </w:rPr>
        <w:t xml:space="preserve">En el supòsit que l’usuari </w:t>
      </w:r>
      <w:r w:rsidR="00353862" w:rsidRPr="0065523D">
        <w:rPr>
          <w:rFonts w:ascii="Arial" w:hAnsi="Arial" w:cs="Arial"/>
          <w:sz w:val="22"/>
          <w:szCs w:val="22"/>
        </w:rPr>
        <w:t>estigui autoritzat per enviar correus electrònics a més d’un destinatari, s’utilitzarà el camp de còpia oculta (CCO)</w:t>
      </w:r>
      <w:r w:rsidR="003D6769" w:rsidRPr="0065523D">
        <w:rPr>
          <w:rFonts w:ascii="Arial" w:hAnsi="Arial" w:cs="Arial"/>
          <w:sz w:val="22"/>
          <w:szCs w:val="22"/>
        </w:rPr>
        <w:t xml:space="preserve">. </w:t>
      </w:r>
    </w:p>
    <w:p w14:paraId="5411A4BB" w14:textId="381E7513" w:rsidR="003D6769" w:rsidRPr="0065523D" w:rsidRDefault="003D6769" w:rsidP="00DF747B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65523D">
        <w:rPr>
          <w:rFonts w:ascii="Arial" w:hAnsi="Arial" w:cs="Arial"/>
          <w:sz w:val="22"/>
          <w:szCs w:val="22"/>
        </w:rPr>
        <w:t xml:space="preserve">Queda prohibit l’ús del correu electrònic corporatiu vulnerant el dret de tercers, propis de </w:t>
      </w:r>
      <w:r w:rsidR="000E64ED">
        <w:rPr>
          <w:rFonts w:ascii="Arial" w:hAnsi="Arial" w:cs="Arial"/>
          <w:sz w:val="22"/>
          <w:szCs w:val="22"/>
        </w:rPr>
        <w:t>[</w:t>
      </w:r>
      <w:r w:rsidR="000E64ED" w:rsidRPr="000E64ED">
        <w:rPr>
          <w:rFonts w:ascii="Arial" w:hAnsi="Arial" w:cs="Arial"/>
          <w:sz w:val="22"/>
          <w:szCs w:val="22"/>
          <w:highlight w:val="yellow"/>
        </w:rPr>
        <w:t>..........]</w:t>
      </w:r>
      <w:r w:rsidRPr="0065523D">
        <w:rPr>
          <w:rFonts w:ascii="Arial" w:hAnsi="Arial" w:cs="Arial"/>
          <w:sz w:val="22"/>
          <w:szCs w:val="22"/>
        </w:rPr>
        <w:t>, o bé per la realització d’actes que poguessin ser considerats il·lícits.</w:t>
      </w:r>
    </w:p>
    <w:p w14:paraId="2054B8BB" w14:textId="4A6C9A64" w:rsidR="00971B3E" w:rsidRPr="0065523D" w:rsidRDefault="00971B3E" w:rsidP="00DF747B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65523D">
        <w:rPr>
          <w:rFonts w:ascii="Arial" w:hAnsi="Arial" w:cs="Arial"/>
          <w:sz w:val="22"/>
          <w:szCs w:val="22"/>
        </w:rPr>
        <w:t xml:space="preserve">En aquells correus electrònics en els que s’hagi d’adjuntar arxius o documents que continguin dades de caràcter personal, s’implementaran les mesures de seguretat adequades </w:t>
      </w:r>
      <w:r w:rsidR="005B3479" w:rsidRPr="0065523D">
        <w:rPr>
          <w:rFonts w:ascii="Arial" w:hAnsi="Arial" w:cs="Arial"/>
          <w:sz w:val="22"/>
          <w:szCs w:val="22"/>
        </w:rPr>
        <w:t>per evitar que l</w:t>
      </w:r>
      <w:r w:rsidR="00605C37" w:rsidRPr="0065523D">
        <w:rPr>
          <w:rFonts w:ascii="Arial" w:hAnsi="Arial" w:cs="Arial"/>
          <w:sz w:val="22"/>
          <w:szCs w:val="22"/>
        </w:rPr>
        <w:t>’accés no autoritzat a la informació</w:t>
      </w:r>
      <w:r w:rsidR="003B7CAB" w:rsidRPr="0065523D">
        <w:rPr>
          <w:rFonts w:ascii="Arial" w:hAnsi="Arial" w:cs="Arial"/>
          <w:sz w:val="22"/>
          <w:szCs w:val="22"/>
        </w:rPr>
        <w:t>.</w:t>
      </w:r>
    </w:p>
    <w:p w14:paraId="436BD02F" w14:textId="1AD33A5D" w:rsidR="009E1E2D" w:rsidRPr="0065523D" w:rsidRDefault="009E1E2D" w:rsidP="00DF747B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65523D">
        <w:rPr>
          <w:rFonts w:ascii="Arial" w:hAnsi="Arial" w:cs="Arial"/>
          <w:sz w:val="22"/>
          <w:szCs w:val="22"/>
        </w:rPr>
        <w:t>Tots els correus electrònics que s’e</w:t>
      </w:r>
      <w:r w:rsidR="003F53A3" w:rsidRPr="0065523D">
        <w:rPr>
          <w:rFonts w:ascii="Arial" w:hAnsi="Arial" w:cs="Arial"/>
          <w:sz w:val="22"/>
          <w:szCs w:val="22"/>
        </w:rPr>
        <w:t xml:space="preserve">nviïn tindran el format establert per </w:t>
      </w:r>
      <w:r w:rsidR="000E64ED" w:rsidRPr="000E64ED">
        <w:rPr>
          <w:rFonts w:ascii="Arial" w:hAnsi="Arial" w:cs="Arial"/>
          <w:sz w:val="22"/>
          <w:szCs w:val="22"/>
          <w:highlight w:val="yellow"/>
        </w:rPr>
        <w:t>[..........]</w:t>
      </w:r>
      <w:r w:rsidR="00DC54C9" w:rsidRPr="0065523D">
        <w:rPr>
          <w:rFonts w:ascii="Arial" w:hAnsi="Arial" w:cs="Arial"/>
          <w:sz w:val="22"/>
          <w:szCs w:val="22"/>
        </w:rPr>
        <w:t>. Com a mínim, hauran de contenir la informació següent:</w:t>
      </w:r>
    </w:p>
    <w:p w14:paraId="44B8785A" w14:textId="74623585" w:rsidR="00DC54C9" w:rsidRPr="0065523D" w:rsidRDefault="00DC54C9" w:rsidP="00DF747B">
      <w:pPr>
        <w:pStyle w:val="Prrafodelista"/>
        <w:numPr>
          <w:ilvl w:val="1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65523D">
        <w:rPr>
          <w:rFonts w:ascii="Arial" w:hAnsi="Arial" w:cs="Arial"/>
          <w:sz w:val="22"/>
          <w:szCs w:val="22"/>
        </w:rPr>
        <w:t>Nom del professiona</w:t>
      </w:r>
      <w:r w:rsidR="007E07B3" w:rsidRPr="0065523D">
        <w:rPr>
          <w:rFonts w:ascii="Arial" w:hAnsi="Arial" w:cs="Arial"/>
          <w:sz w:val="22"/>
          <w:szCs w:val="22"/>
        </w:rPr>
        <w:t>l a la definició del compte de correu en el camp “nom per mostrar”</w:t>
      </w:r>
    </w:p>
    <w:p w14:paraId="76AC3549" w14:textId="38ABBB98" w:rsidR="007E07B3" w:rsidRPr="0065523D" w:rsidRDefault="007E07B3" w:rsidP="00DF747B">
      <w:pPr>
        <w:pStyle w:val="Prrafodelista"/>
        <w:numPr>
          <w:ilvl w:val="1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65523D">
        <w:rPr>
          <w:rFonts w:ascii="Arial" w:hAnsi="Arial" w:cs="Arial"/>
          <w:sz w:val="22"/>
          <w:szCs w:val="22"/>
        </w:rPr>
        <w:t>La firma del correu amb identificació clara del remitent, departament</w:t>
      </w:r>
      <w:r w:rsidR="006A0B32" w:rsidRPr="0065523D">
        <w:rPr>
          <w:rFonts w:ascii="Arial" w:hAnsi="Arial" w:cs="Arial"/>
          <w:sz w:val="22"/>
          <w:szCs w:val="22"/>
        </w:rPr>
        <w:t>, entitat i correu electrònic</w:t>
      </w:r>
    </w:p>
    <w:p w14:paraId="42AAE3EE" w14:textId="48C42CA3" w:rsidR="000C4822" w:rsidRPr="0065523D" w:rsidRDefault="00AE528D" w:rsidP="000E64ED">
      <w:pPr>
        <w:pStyle w:val="Prrafodelista"/>
        <w:numPr>
          <w:ilvl w:val="1"/>
          <w:numId w:val="11"/>
        </w:numPr>
        <w:jc w:val="both"/>
        <w:rPr>
          <w:rFonts w:ascii="Arial" w:hAnsi="Arial" w:cs="Arial"/>
        </w:rPr>
      </w:pPr>
      <w:r w:rsidRPr="0065523D">
        <w:rPr>
          <w:rFonts w:ascii="Arial" w:hAnsi="Arial" w:cs="Arial"/>
          <w:sz w:val="22"/>
          <w:szCs w:val="22"/>
        </w:rPr>
        <w:t xml:space="preserve">Informació sobre el tractament </w:t>
      </w:r>
      <w:r w:rsidR="00B16349" w:rsidRPr="0065523D">
        <w:rPr>
          <w:rFonts w:ascii="Arial" w:hAnsi="Arial" w:cs="Arial"/>
          <w:sz w:val="22"/>
          <w:szCs w:val="22"/>
        </w:rPr>
        <w:t xml:space="preserve">de les dades personals de la comunicació electrònica en compliment del deure d’informació prèvia als afectats d’acord amb la normativa de protecció de dades. </w:t>
      </w:r>
    </w:p>
    <w:p w14:paraId="703E47CF" w14:textId="0B787296" w:rsidR="00877B49" w:rsidRDefault="00682C86" w:rsidP="00DF747B">
      <w:pPr>
        <w:pStyle w:val="Ttulo1"/>
        <w:numPr>
          <w:ilvl w:val="0"/>
          <w:numId w:val="8"/>
        </w:numPr>
        <w:jc w:val="both"/>
        <w:rPr>
          <w:rFonts w:ascii="Arial" w:hAnsi="Arial" w:cs="Arial"/>
        </w:rPr>
      </w:pPr>
      <w:r w:rsidRPr="0065523D">
        <w:rPr>
          <w:rFonts w:ascii="Arial" w:hAnsi="Arial" w:cs="Arial"/>
        </w:rPr>
        <w:t>Restriccions</w:t>
      </w:r>
      <w:r w:rsidR="00B538EF" w:rsidRPr="0065523D">
        <w:rPr>
          <w:rFonts w:ascii="Arial" w:hAnsi="Arial" w:cs="Arial"/>
        </w:rPr>
        <w:t>, advertències i previsions</w:t>
      </w:r>
    </w:p>
    <w:p w14:paraId="26D09798" w14:textId="77777777" w:rsidR="007D7063" w:rsidRPr="007D7063" w:rsidRDefault="007D7063" w:rsidP="007D7063"/>
    <w:p w14:paraId="57F1C0E4" w14:textId="3D91E12C" w:rsidR="00B538EF" w:rsidRPr="0065523D" w:rsidRDefault="0005711A" w:rsidP="00DF747B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5523D">
        <w:rPr>
          <w:rFonts w:ascii="Arial" w:hAnsi="Arial" w:cs="Arial"/>
          <w:sz w:val="22"/>
          <w:szCs w:val="22"/>
        </w:rPr>
        <w:t xml:space="preserve">Només els dispositius mòbils personals autoritzats podran tenir accés a la informació de </w:t>
      </w:r>
      <w:r w:rsidR="000E64ED" w:rsidRPr="000E64ED">
        <w:rPr>
          <w:rFonts w:ascii="Arial" w:hAnsi="Arial" w:cs="Arial"/>
          <w:sz w:val="22"/>
          <w:szCs w:val="22"/>
          <w:highlight w:val="yellow"/>
        </w:rPr>
        <w:t>[..........]</w:t>
      </w:r>
      <w:r w:rsidRPr="0065523D">
        <w:rPr>
          <w:rFonts w:ascii="Arial" w:hAnsi="Arial" w:cs="Arial"/>
          <w:sz w:val="22"/>
          <w:szCs w:val="22"/>
        </w:rPr>
        <w:t xml:space="preserve">. </w:t>
      </w:r>
      <w:r w:rsidR="00A25D26" w:rsidRPr="0065523D">
        <w:rPr>
          <w:rFonts w:ascii="Arial" w:hAnsi="Arial" w:cs="Arial"/>
          <w:sz w:val="22"/>
          <w:szCs w:val="22"/>
        </w:rPr>
        <w:t>A sensu contrario, es pro</w:t>
      </w:r>
      <w:r w:rsidR="00F66CA7" w:rsidRPr="0065523D">
        <w:rPr>
          <w:rFonts w:ascii="Arial" w:hAnsi="Arial" w:cs="Arial"/>
          <w:sz w:val="22"/>
          <w:szCs w:val="22"/>
        </w:rPr>
        <w:t xml:space="preserve">hibeix </w:t>
      </w:r>
      <w:r w:rsidR="00F50FD6" w:rsidRPr="0065523D">
        <w:rPr>
          <w:rFonts w:ascii="Arial" w:hAnsi="Arial" w:cs="Arial"/>
          <w:sz w:val="22"/>
          <w:szCs w:val="22"/>
        </w:rPr>
        <w:t>utilitzar</w:t>
      </w:r>
      <w:r w:rsidR="00F66CA7" w:rsidRPr="0065523D">
        <w:rPr>
          <w:rFonts w:ascii="Arial" w:hAnsi="Arial" w:cs="Arial"/>
          <w:sz w:val="22"/>
          <w:szCs w:val="22"/>
        </w:rPr>
        <w:t xml:space="preserve"> equips i dispositius aliens</w:t>
      </w:r>
      <w:r w:rsidR="00EC41FA" w:rsidRPr="0065523D">
        <w:rPr>
          <w:rFonts w:ascii="Arial" w:hAnsi="Arial" w:cs="Arial"/>
          <w:sz w:val="22"/>
          <w:szCs w:val="22"/>
        </w:rPr>
        <w:t xml:space="preserve"> no autoritzats per </w:t>
      </w:r>
      <w:r w:rsidR="000E64ED" w:rsidRPr="000E64ED">
        <w:rPr>
          <w:rFonts w:ascii="Arial" w:hAnsi="Arial" w:cs="Arial"/>
          <w:sz w:val="22"/>
          <w:szCs w:val="22"/>
          <w:highlight w:val="yellow"/>
        </w:rPr>
        <w:t>[..........]</w:t>
      </w:r>
      <w:r w:rsidR="00D05831" w:rsidRPr="0065523D">
        <w:rPr>
          <w:rFonts w:ascii="Arial" w:hAnsi="Arial" w:cs="Arial"/>
          <w:sz w:val="22"/>
          <w:szCs w:val="22"/>
        </w:rPr>
        <w:t xml:space="preserve"> per connectar-se als actius de </w:t>
      </w:r>
      <w:r w:rsidR="000E64ED">
        <w:rPr>
          <w:rFonts w:ascii="Arial" w:hAnsi="Arial" w:cs="Arial"/>
          <w:sz w:val="22"/>
          <w:szCs w:val="22"/>
        </w:rPr>
        <w:t>l’entitat</w:t>
      </w:r>
      <w:r w:rsidR="003D7E4F" w:rsidRPr="0065523D">
        <w:rPr>
          <w:rFonts w:ascii="Arial" w:hAnsi="Arial" w:cs="Arial"/>
          <w:sz w:val="22"/>
          <w:szCs w:val="22"/>
        </w:rPr>
        <w:t xml:space="preserve">; especialment, si es tracta d’equips públics compartits com poden ser els d’un locutori, </w:t>
      </w:r>
      <w:r w:rsidR="002A563D" w:rsidRPr="0065523D">
        <w:rPr>
          <w:rFonts w:ascii="Arial" w:hAnsi="Arial" w:cs="Arial"/>
          <w:sz w:val="22"/>
          <w:szCs w:val="22"/>
        </w:rPr>
        <w:t>hotels, centres comercials, etc.</w:t>
      </w:r>
    </w:p>
    <w:p w14:paraId="68CCA936" w14:textId="77777777" w:rsidR="004F60B1" w:rsidRPr="0065523D" w:rsidRDefault="00B538EF" w:rsidP="00DF747B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5523D">
        <w:rPr>
          <w:rFonts w:ascii="Arial" w:hAnsi="Arial" w:cs="Arial"/>
          <w:sz w:val="22"/>
          <w:szCs w:val="22"/>
        </w:rPr>
        <w:t>Als efectes</w:t>
      </w:r>
      <w:r w:rsidR="00EC41FA" w:rsidRPr="0065523D">
        <w:rPr>
          <w:rFonts w:ascii="Arial" w:hAnsi="Arial" w:cs="Arial"/>
          <w:sz w:val="22"/>
          <w:szCs w:val="22"/>
        </w:rPr>
        <w:t xml:space="preserve"> </w:t>
      </w:r>
      <w:r w:rsidRPr="0065523D">
        <w:rPr>
          <w:rFonts w:ascii="Arial" w:hAnsi="Arial" w:cs="Arial"/>
          <w:sz w:val="22"/>
          <w:szCs w:val="22"/>
        </w:rPr>
        <w:t xml:space="preserve">del previst en l’apartat anterior, es crearà una base de dades amb els dispositius </w:t>
      </w:r>
      <w:r w:rsidR="002F658A" w:rsidRPr="0065523D">
        <w:rPr>
          <w:rFonts w:ascii="Arial" w:hAnsi="Arial" w:cs="Arial"/>
          <w:sz w:val="22"/>
          <w:szCs w:val="22"/>
        </w:rPr>
        <w:t>mòbils personals dels professionals autoritzats</w:t>
      </w:r>
      <w:r w:rsidR="00DB5374" w:rsidRPr="0065523D">
        <w:rPr>
          <w:rFonts w:ascii="Arial" w:hAnsi="Arial" w:cs="Arial"/>
          <w:sz w:val="22"/>
          <w:szCs w:val="22"/>
        </w:rPr>
        <w:t xml:space="preserve"> que inclourà</w:t>
      </w:r>
      <w:r w:rsidR="004F60B1" w:rsidRPr="0065523D">
        <w:rPr>
          <w:rFonts w:ascii="Arial" w:hAnsi="Arial" w:cs="Arial"/>
          <w:sz w:val="22"/>
          <w:szCs w:val="22"/>
        </w:rPr>
        <w:t>:</w:t>
      </w:r>
      <w:r w:rsidR="00DB5374" w:rsidRPr="0065523D">
        <w:rPr>
          <w:rFonts w:ascii="Arial" w:hAnsi="Arial" w:cs="Arial"/>
          <w:sz w:val="22"/>
          <w:szCs w:val="22"/>
        </w:rPr>
        <w:t xml:space="preserve"> </w:t>
      </w:r>
    </w:p>
    <w:p w14:paraId="58B86E3F" w14:textId="63C3177B" w:rsidR="004F60B1" w:rsidRPr="0065523D" w:rsidRDefault="004F60B1" w:rsidP="00DF747B">
      <w:pPr>
        <w:pStyle w:val="Prrafodelista"/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5523D">
        <w:rPr>
          <w:rFonts w:ascii="Arial" w:hAnsi="Arial" w:cs="Arial"/>
          <w:sz w:val="22"/>
          <w:szCs w:val="22"/>
        </w:rPr>
        <w:t>Nom i cognoms del professional autoritzat</w:t>
      </w:r>
    </w:p>
    <w:p w14:paraId="074E9FAA" w14:textId="76F0BC2D" w:rsidR="004F60B1" w:rsidRPr="0065523D" w:rsidRDefault="004F60B1" w:rsidP="00DF747B">
      <w:pPr>
        <w:pStyle w:val="Prrafodelista"/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5523D">
        <w:rPr>
          <w:rFonts w:ascii="Arial" w:hAnsi="Arial" w:cs="Arial"/>
          <w:sz w:val="22"/>
          <w:szCs w:val="22"/>
        </w:rPr>
        <w:t>N</w:t>
      </w:r>
      <w:r w:rsidR="00DB5374" w:rsidRPr="0065523D">
        <w:rPr>
          <w:rFonts w:ascii="Arial" w:hAnsi="Arial" w:cs="Arial"/>
          <w:sz w:val="22"/>
          <w:szCs w:val="22"/>
        </w:rPr>
        <w:t xml:space="preserve">úmero de telèfon </w:t>
      </w:r>
    </w:p>
    <w:p w14:paraId="0AF3E8A8" w14:textId="63F7D092" w:rsidR="004F60B1" w:rsidRPr="0065523D" w:rsidRDefault="004F60B1" w:rsidP="00DF747B">
      <w:pPr>
        <w:pStyle w:val="Prrafodelista"/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5523D">
        <w:rPr>
          <w:rFonts w:ascii="Arial" w:hAnsi="Arial" w:cs="Arial"/>
          <w:sz w:val="22"/>
          <w:szCs w:val="22"/>
        </w:rPr>
        <w:t>M</w:t>
      </w:r>
      <w:r w:rsidR="00DB5374" w:rsidRPr="0065523D">
        <w:rPr>
          <w:rFonts w:ascii="Arial" w:hAnsi="Arial" w:cs="Arial"/>
          <w:sz w:val="22"/>
          <w:szCs w:val="22"/>
        </w:rPr>
        <w:t>arca</w:t>
      </w:r>
      <w:r w:rsidR="007B6267" w:rsidRPr="0065523D">
        <w:rPr>
          <w:rFonts w:ascii="Arial" w:hAnsi="Arial" w:cs="Arial"/>
          <w:sz w:val="22"/>
          <w:szCs w:val="22"/>
        </w:rPr>
        <w:t xml:space="preserve"> i model del dispositiu </w:t>
      </w:r>
    </w:p>
    <w:p w14:paraId="12D71B80" w14:textId="09008A44" w:rsidR="00D779DC" w:rsidRPr="0065523D" w:rsidRDefault="004F60B1" w:rsidP="00DF747B">
      <w:pPr>
        <w:pStyle w:val="Prrafodelista"/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5523D">
        <w:rPr>
          <w:rFonts w:ascii="Arial" w:hAnsi="Arial" w:cs="Arial"/>
          <w:sz w:val="22"/>
          <w:szCs w:val="22"/>
        </w:rPr>
        <w:t>V</w:t>
      </w:r>
      <w:r w:rsidR="007B6267" w:rsidRPr="0065523D">
        <w:rPr>
          <w:rFonts w:ascii="Arial" w:hAnsi="Arial" w:cs="Arial"/>
          <w:sz w:val="22"/>
          <w:szCs w:val="22"/>
        </w:rPr>
        <w:t xml:space="preserve">ersió </w:t>
      </w:r>
      <w:r w:rsidR="002B1133" w:rsidRPr="0065523D">
        <w:rPr>
          <w:rFonts w:ascii="Arial" w:hAnsi="Arial" w:cs="Arial"/>
          <w:sz w:val="22"/>
          <w:szCs w:val="22"/>
        </w:rPr>
        <w:t>actual del sistema operatiu</w:t>
      </w:r>
    </w:p>
    <w:p w14:paraId="74C4F804" w14:textId="12B0106C" w:rsidR="00362F55" w:rsidRPr="0065523D" w:rsidRDefault="00362F55" w:rsidP="00DF747B">
      <w:pPr>
        <w:pStyle w:val="Prrafodelista"/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5523D">
        <w:rPr>
          <w:rFonts w:ascii="Arial" w:hAnsi="Arial" w:cs="Arial"/>
          <w:sz w:val="22"/>
          <w:szCs w:val="22"/>
        </w:rPr>
        <w:t>Privilegis de segureta</w:t>
      </w:r>
      <w:r w:rsidR="00777615" w:rsidRPr="0065523D">
        <w:rPr>
          <w:rFonts w:ascii="Arial" w:hAnsi="Arial" w:cs="Arial"/>
          <w:sz w:val="22"/>
          <w:szCs w:val="22"/>
        </w:rPr>
        <w:t>t</w:t>
      </w:r>
    </w:p>
    <w:p w14:paraId="0772B616" w14:textId="2D12C066" w:rsidR="00BE009F" w:rsidRPr="0065523D" w:rsidRDefault="00BE009F" w:rsidP="00DF747B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5523D">
        <w:rPr>
          <w:rFonts w:ascii="Arial" w:hAnsi="Arial" w:cs="Arial"/>
          <w:sz w:val="22"/>
          <w:szCs w:val="22"/>
        </w:rPr>
        <w:t>Aquesta política d’ús es podrà modificar</w:t>
      </w:r>
      <w:r w:rsidR="00491C5E" w:rsidRPr="0065523D">
        <w:rPr>
          <w:rFonts w:ascii="Arial" w:hAnsi="Arial" w:cs="Arial"/>
          <w:sz w:val="22"/>
          <w:szCs w:val="22"/>
        </w:rPr>
        <w:t xml:space="preserve"> i actualitzar</w:t>
      </w:r>
      <w:r w:rsidR="00243222" w:rsidRPr="0065523D">
        <w:rPr>
          <w:rFonts w:ascii="Arial" w:hAnsi="Arial" w:cs="Arial"/>
          <w:sz w:val="22"/>
          <w:szCs w:val="22"/>
        </w:rPr>
        <w:t xml:space="preserve"> </w:t>
      </w:r>
      <w:r w:rsidR="00C42118" w:rsidRPr="0065523D">
        <w:rPr>
          <w:rFonts w:ascii="Arial" w:hAnsi="Arial" w:cs="Arial"/>
          <w:sz w:val="22"/>
          <w:szCs w:val="22"/>
        </w:rPr>
        <w:t>a les noves mesures de seguretat que apareguin o resultin òptimes</w:t>
      </w:r>
      <w:r w:rsidR="008D799C" w:rsidRPr="0065523D">
        <w:rPr>
          <w:rFonts w:ascii="Arial" w:hAnsi="Arial" w:cs="Arial"/>
          <w:sz w:val="22"/>
          <w:szCs w:val="22"/>
        </w:rPr>
        <w:t>, així com per actualitzar la base de dades de dispositius mòbils personals i usuaris autoritzats</w:t>
      </w:r>
      <w:r w:rsidR="00F4123A" w:rsidRPr="0065523D">
        <w:rPr>
          <w:rFonts w:ascii="Arial" w:hAnsi="Arial" w:cs="Arial"/>
          <w:sz w:val="22"/>
          <w:szCs w:val="22"/>
        </w:rPr>
        <w:t>.</w:t>
      </w:r>
    </w:p>
    <w:p w14:paraId="6E8D692C" w14:textId="6BE5B417" w:rsidR="00D779DC" w:rsidRPr="0065523D" w:rsidRDefault="00183A52" w:rsidP="00DF747B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5523D">
        <w:rPr>
          <w:rFonts w:ascii="Arial" w:hAnsi="Arial" w:cs="Arial"/>
          <w:sz w:val="22"/>
          <w:szCs w:val="22"/>
        </w:rPr>
        <w:t>En cas d’incidència en matèria de seguretat de la informació que comprometi o pugui comprometre informació de caràcter personal, l’usuari haur</w:t>
      </w:r>
      <w:r w:rsidR="00132E27" w:rsidRPr="0065523D">
        <w:rPr>
          <w:rFonts w:ascii="Arial" w:hAnsi="Arial" w:cs="Arial"/>
          <w:sz w:val="22"/>
          <w:szCs w:val="22"/>
        </w:rPr>
        <w:t>à de comunicar-ho al</w:t>
      </w:r>
      <w:r w:rsidR="000E64ED">
        <w:rPr>
          <w:rFonts w:ascii="Arial" w:hAnsi="Arial" w:cs="Arial"/>
          <w:sz w:val="22"/>
          <w:szCs w:val="22"/>
        </w:rPr>
        <w:t>s responsables de l’entitat i/o al</w:t>
      </w:r>
      <w:r w:rsidR="00132E27" w:rsidRPr="0065523D">
        <w:rPr>
          <w:rFonts w:ascii="Arial" w:hAnsi="Arial" w:cs="Arial"/>
          <w:sz w:val="22"/>
          <w:szCs w:val="22"/>
        </w:rPr>
        <w:t xml:space="preserve"> Delegat de Protecció de Dades de </w:t>
      </w:r>
      <w:r w:rsidR="000E64ED" w:rsidRPr="000E64ED">
        <w:rPr>
          <w:rFonts w:ascii="Arial" w:hAnsi="Arial" w:cs="Arial"/>
          <w:sz w:val="22"/>
          <w:szCs w:val="22"/>
          <w:highlight w:val="yellow"/>
        </w:rPr>
        <w:t>[..........]</w:t>
      </w:r>
      <w:r w:rsidR="000E64ED">
        <w:rPr>
          <w:rFonts w:ascii="Arial" w:hAnsi="Arial" w:cs="Arial"/>
          <w:sz w:val="22"/>
          <w:szCs w:val="22"/>
        </w:rPr>
        <w:t xml:space="preserve"> </w:t>
      </w:r>
      <w:r w:rsidR="00B9658D" w:rsidRPr="0065523D">
        <w:rPr>
          <w:rFonts w:ascii="Arial" w:hAnsi="Arial" w:cs="Arial"/>
          <w:sz w:val="22"/>
          <w:szCs w:val="22"/>
        </w:rPr>
        <w:t>a la major brevetat possible i dins el termini màxim de 24 hores des que en té coneixement.</w:t>
      </w:r>
    </w:p>
    <w:p w14:paraId="142801E8" w14:textId="5B727F8E" w:rsidR="000E6033" w:rsidRPr="0065523D" w:rsidRDefault="000E6033" w:rsidP="00DF747B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5523D">
        <w:rPr>
          <w:rFonts w:ascii="Arial" w:hAnsi="Arial" w:cs="Arial"/>
          <w:sz w:val="22"/>
          <w:szCs w:val="22"/>
        </w:rPr>
        <w:t xml:space="preserve">Aquesta política d’ús de dispositius mòbils personals de </w:t>
      </w:r>
      <w:r w:rsidR="000E64ED">
        <w:rPr>
          <w:rFonts w:ascii="Arial" w:hAnsi="Arial" w:cs="Arial"/>
          <w:sz w:val="22"/>
          <w:szCs w:val="22"/>
        </w:rPr>
        <w:t>[</w:t>
      </w:r>
      <w:r w:rsidR="000E64ED" w:rsidRPr="000E64ED">
        <w:rPr>
          <w:rFonts w:ascii="Arial" w:hAnsi="Arial" w:cs="Arial"/>
          <w:sz w:val="22"/>
          <w:szCs w:val="22"/>
          <w:highlight w:val="yellow"/>
        </w:rPr>
        <w:t>..........]</w:t>
      </w:r>
      <w:r w:rsidRPr="0065523D">
        <w:rPr>
          <w:rFonts w:ascii="Arial" w:hAnsi="Arial" w:cs="Arial"/>
          <w:sz w:val="22"/>
          <w:szCs w:val="22"/>
        </w:rPr>
        <w:t xml:space="preserve"> forma </w:t>
      </w:r>
      <w:r w:rsidR="00AB1DF2" w:rsidRPr="0065523D">
        <w:rPr>
          <w:rFonts w:ascii="Arial" w:hAnsi="Arial" w:cs="Arial"/>
          <w:sz w:val="22"/>
          <w:szCs w:val="22"/>
        </w:rPr>
        <w:t xml:space="preserve">part del conjunt de mesures de responsabilitat proactiva que ha implementat als efectes de complir la normativa de protecció de dades. En aquest sentit, s’adverteix al </w:t>
      </w:r>
      <w:r w:rsidR="00B21D80" w:rsidRPr="0065523D">
        <w:rPr>
          <w:rFonts w:ascii="Arial" w:hAnsi="Arial" w:cs="Arial"/>
          <w:sz w:val="22"/>
          <w:szCs w:val="22"/>
        </w:rPr>
        <w:t xml:space="preserve">sotasignat/da que aquest document </w:t>
      </w:r>
      <w:r w:rsidR="00D75ABF" w:rsidRPr="0065523D">
        <w:rPr>
          <w:rFonts w:ascii="Arial" w:hAnsi="Arial" w:cs="Arial"/>
          <w:sz w:val="22"/>
          <w:szCs w:val="22"/>
        </w:rPr>
        <w:t>és complementari i no substitueix el</w:t>
      </w:r>
      <w:r w:rsidR="00501D1C" w:rsidRPr="0065523D">
        <w:rPr>
          <w:rFonts w:ascii="Arial" w:hAnsi="Arial" w:cs="Arial"/>
          <w:sz w:val="22"/>
          <w:szCs w:val="22"/>
        </w:rPr>
        <w:t>s</w:t>
      </w:r>
      <w:r w:rsidR="00D75ABF" w:rsidRPr="0065523D">
        <w:rPr>
          <w:rFonts w:ascii="Arial" w:hAnsi="Arial" w:cs="Arial"/>
          <w:sz w:val="22"/>
          <w:szCs w:val="22"/>
        </w:rPr>
        <w:t xml:space="preserve"> c</w:t>
      </w:r>
      <w:r w:rsidR="001931C3" w:rsidRPr="0065523D">
        <w:rPr>
          <w:rFonts w:ascii="Arial" w:hAnsi="Arial" w:cs="Arial"/>
          <w:sz w:val="22"/>
          <w:szCs w:val="22"/>
        </w:rPr>
        <w:t>ompromisos i obligacions adquirits en virtut del pacte de confidencialitat</w:t>
      </w:r>
      <w:r w:rsidR="0030125A" w:rsidRPr="0065523D">
        <w:rPr>
          <w:rFonts w:ascii="Arial" w:hAnsi="Arial" w:cs="Arial"/>
          <w:sz w:val="22"/>
          <w:szCs w:val="22"/>
        </w:rPr>
        <w:t xml:space="preserve"> que va signar amb </w:t>
      </w:r>
      <w:r w:rsidR="000E64ED">
        <w:rPr>
          <w:rFonts w:ascii="Arial" w:hAnsi="Arial" w:cs="Arial"/>
          <w:sz w:val="22"/>
          <w:szCs w:val="22"/>
        </w:rPr>
        <w:t>[</w:t>
      </w:r>
      <w:r w:rsidR="000E64ED" w:rsidRPr="000E64ED">
        <w:rPr>
          <w:rFonts w:ascii="Arial" w:hAnsi="Arial" w:cs="Arial"/>
          <w:sz w:val="22"/>
          <w:szCs w:val="22"/>
          <w:highlight w:val="yellow"/>
        </w:rPr>
        <w:t>..........]</w:t>
      </w:r>
      <w:r w:rsidR="0030125A" w:rsidRPr="0065523D">
        <w:rPr>
          <w:rFonts w:ascii="Arial" w:hAnsi="Arial" w:cs="Arial"/>
          <w:sz w:val="22"/>
          <w:szCs w:val="22"/>
        </w:rPr>
        <w:t>.</w:t>
      </w:r>
    </w:p>
    <w:p w14:paraId="3010A621" w14:textId="1CFDBC2D" w:rsidR="00C67DE5" w:rsidRPr="0065523D" w:rsidRDefault="00461EC2" w:rsidP="00DF747B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5523D">
        <w:rPr>
          <w:rFonts w:ascii="Arial" w:hAnsi="Arial" w:cs="Arial"/>
          <w:sz w:val="22"/>
          <w:szCs w:val="22"/>
        </w:rPr>
        <w:t xml:space="preserve">En cas d’incompliment d’algunes o totes les previsions d’aquesta política d’ús de dispositius mòbils personals en el sí de </w:t>
      </w:r>
      <w:r w:rsidR="000E64ED">
        <w:rPr>
          <w:rFonts w:ascii="Arial" w:hAnsi="Arial" w:cs="Arial"/>
          <w:sz w:val="22"/>
          <w:szCs w:val="22"/>
        </w:rPr>
        <w:t>l’entitat</w:t>
      </w:r>
      <w:r w:rsidRPr="0065523D">
        <w:rPr>
          <w:rFonts w:ascii="Arial" w:hAnsi="Arial" w:cs="Arial"/>
          <w:sz w:val="22"/>
          <w:szCs w:val="22"/>
        </w:rPr>
        <w:t xml:space="preserve">, s’adverteix al sotasignat/da que </w:t>
      </w:r>
      <w:r w:rsidR="000E64ED">
        <w:rPr>
          <w:rFonts w:ascii="Arial" w:hAnsi="Arial" w:cs="Arial"/>
          <w:sz w:val="22"/>
          <w:szCs w:val="22"/>
        </w:rPr>
        <w:t>[</w:t>
      </w:r>
      <w:r w:rsidR="000E64ED" w:rsidRPr="000E64ED">
        <w:rPr>
          <w:rFonts w:ascii="Arial" w:hAnsi="Arial" w:cs="Arial"/>
          <w:sz w:val="22"/>
          <w:szCs w:val="22"/>
          <w:highlight w:val="yellow"/>
        </w:rPr>
        <w:t>..........]</w:t>
      </w:r>
      <w:r w:rsidRPr="0065523D">
        <w:rPr>
          <w:rFonts w:ascii="Arial" w:hAnsi="Arial" w:cs="Arial"/>
          <w:sz w:val="22"/>
          <w:szCs w:val="22"/>
        </w:rPr>
        <w:t xml:space="preserve"> </w:t>
      </w:r>
      <w:r w:rsidR="00AB727B" w:rsidRPr="0065523D">
        <w:rPr>
          <w:rFonts w:ascii="Arial" w:hAnsi="Arial" w:cs="Arial"/>
          <w:sz w:val="22"/>
          <w:szCs w:val="22"/>
        </w:rPr>
        <w:t xml:space="preserve">es reserva el dret d’exercir contra ell/a les accions legals que per </w:t>
      </w:r>
      <w:r w:rsidR="00AB727B" w:rsidRPr="0065523D">
        <w:rPr>
          <w:rFonts w:ascii="Arial" w:hAnsi="Arial" w:cs="Arial"/>
          <w:sz w:val="22"/>
          <w:szCs w:val="22"/>
        </w:rPr>
        <w:lastRenderedPageBreak/>
        <w:t>dret li corresponguin als efectes de sol·licitar que se l’indemnitzi pels danys i perjudicis que s’hagin ocasionat inclòs el lucre cessant.</w:t>
      </w:r>
    </w:p>
    <w:p w14:paraId="0CCF7DEA" w14:textId="77777777" w:rsidR="000E64ED" w:rsidRDefault="001F396F" w:rsidP="00DF747B">
      <w:pPr>
        <w:jc w:val="both"/>
        <w:rPr>
          <w:rFonts w:ascii="Arial" w:hAnsi="Arial" w:cs="Arial"/>
          <w:bCs/>
          <w:sz w:val="22"/>
          <w:szCs w:val="22"/>
        </w:rPr>
      </w:pPr>
      <w:r w:rsidRPr="0065523D">
        <w:rPr>
          <w:rFonts w:ascii="Arial" w:hAnsi="Arial" w:cs="Arial"/>
          <w:bCs/>
          <w:sz w:val="22"/>
          <w:szCs w:val="22"/>
        </w:rPr>
        <w:t>Lloc i data:</w:t>
      </w:r>
    </w:p>
    <w:p w14:paraId="72050EB9" w14:textId="469CEA26" w:rsidR="001F396F" w:rsidRPr="000E64ED" w:rsidRDefault="001F396F" w:rsidP="00DF747B">
      <w:pPr>
        <w:jc w:val="both"/>
        <w:rPr>
          <w:rFonts w:ascii="Arial" w:hAnsi="Arial" w:cs="Arial"/>
          <w:bCs/>
          <w:sz w:val="22"/>
          <w:szCs w:val="22"/>
        </w:rPr>
      </w:pPr>
      <w:r w:rsidRPr="0065523D">
        <w:rPr>
          <w:rFonts w:ascii="Arial" w:hAnsi="Arial" w:cs="Arial"/>
          <w:bCs/>
          <w:sz w:val="22"/>
          <w:szCs w:val="22"/>
        </w:rPr>
        <w:t>Signatura:</w:t>
      </w:r>
    </w:p>
    <w:sectPr w:rsidR="001F396F" w:rsidRPr="000E64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8" w:right="1701" w:bottom="1418" w:left="1701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27AA1" w14:textId="77777777" w:rsidR="0064615E" w:rsidRDefault="0064615E">
      <w:r>
        <w:separator/>
      </w:r>
    </w:p>
  </w:endnote>
  <w:endnote w:type="continuationSeparator" w:id="0">
    <w:p w14:paraId="5FFFEB6E" w14:textId="77777777" w:rsidR="0064615E" w:rsidRDefault="0064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1F07C" w14:textId="77777777" w:rsidR="005F79C1" w:rsidRDefault="005F79C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59979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2BCDBB" w14:textId="6FD84147" w:rsidR="00107E83" w:rsidRDefault="00107E83">
            <w:pPr>
              <w:pStyle w:val="Piedepgina"/>
              <w:jc w:val="right"/>
            </w:pPr>
            <w:proofErr w:type="spellStart"/>
            <w:r w:rsidRPr="00107E83">
              <w:rPr>
                <w:rFonts w:ascii="Arial" w:hAnsi="Arial" w:cs="Arial"/>
                <w:sz w:val="18"/>
                <w:szCs w:val="18"/>
                <w:lang w:val="es-ES"/>
              </w:rPr>
              <w:t>Pàgina</w:t>
            </w:r>
            <w:proofErr w:type="spellEnd"/>
            <w:r w:rsidRPr="00107E83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107E8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107E83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107E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7E83">
              <w:rPr>
                <w:rFonts w:ascii="Arial" w:hAnsi="Arial" w:cs="Arial"/>
                <w:sz w:val="18"/>
                <w:szCs w:val="18"/>
                <w:lang w:val="es-ES"/>
              </w:rPr>
              <w:t>2</w:t>
            </w:r>
            <w:r w:rsidRPr="00107E8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07E83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107E8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107E83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107E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7E83">
              <w:rPr>
                <w:rFonts w:ascii="Arial" w:hAnsi="Arial" w:cs="Arial"/>
                <w:sz w:val="18"/>
                <w:szCs w:val="18"/>
                <w:lang w:val="es-ES"/>
              </w:rPr>
              <w:t>2</w:t>
            </w:r>
            <w:r w:rsidRPr="00107E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5BAA8B78" w14:textId="77777777" w:rsidR="0062674E" w:rsidRDefault="005F79C1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64049" w14:textId="77777777" w:rsidR="005F79C1" w:rsidRDefault="005F79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7054C" w14:textId="77777777" w:rsidR="0064615E" w:rsidRDefault="0064615E">
      <w:r>
        <w:separator/>
      </w:r>
    </w:p>
  </w:footnote>
  <w:footnote w:type="continuationSeparator" w:id="0">
    <w:p w14:paraId="7D108D17" w14:textId="77777777" w:rsidR="0064615E" w:rsidRDefault="00646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03637" w14:textId="77777777" w:rsidR="005F79C1" w:rsidRDefault="005F79C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825EA" w14:textId="568157BE" w:rsidR="005F79C1" w:rsidRDefault="005F79C1" w:rsidP="005F79C1">
    <w:pPr>
      <w:pStyle w:val="Encabezado"/>
      <w:jc w:val="right"/>
    </w:pPr>
    <w:r w:rsidRPr="00D232F8">
      <w:rPr>
        <w:noProof/>
      </w:rPr>
      <w:drawing>
        <wp:inline distT="0" distB="0" distL="0" distR="0" wp14:anchorId="3B10065D" wp14:editId="70D0FEAA">
          <wp:extent cx="895350" cy="6337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301F9" w14:textId="77777777" w:rsidR="005F79C1" w:rsidRDefault="005F79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5995"/>
    <w:multiLevelType w:val="hybridMultilevel"/>
    <w:tmpl w:val="33BE571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65518"/>
    <w:multiLevelType w:val="hybridMultilevel"/>
    <w:tmpl w:val="F4AAB5CA"/>
    <w:lvl w:ilvl="0" w:tplc="3B5494C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E6F3D"/>
    <w:multiLevelType w:val="multilevel"/>
    <w:tmpl w:val="78EED5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166E2FB9"/>
    <w:multiLevelType w:val="multilevel"/>
    <w:tmpl w:val="25B88A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2BD13B91"/>
    <w:multiLevelType w:val="hybridMultilevel"/>
    <w:tmpl w:val="F528BC12"/>
    <w:lvl w:ilvl="0" w:tplc="358202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C1A9F"/>
    <w:multiLevelType w:val="hybridMultilevel"/>
    <w:tmpl w:val="5A968F9E"/>
    <w:lvl w:ilvl="0" w:tplc="3BF238B8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color w:val="auto"/>
        <w:sz w:val="20"/>
      </w:rPr>
    </w:lvl>
    <w:lvl w:ilvl="1" w:tplc="040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935594D"/>
    <w:multiLevelType w:val="multilevel"/>
    <w:tmpl w:val="6B089FF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9A8595A"/>
    <w:multiLevelType w:val="hybridMultilevel"/>
    <w:tmpl w:val="1786C7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47E8D"/>
    <w:multiLevelType w:val="hybridMultilevel"/>
    <w:tmpl w:val="FFECB9D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95609"/>
    <w:multiLevelType w:val="hybridMultilevel"/>
    <w:tmpl w:val="5766580E"/>
    <w:lvl w:ilvl="0" w:tplc="9AB48B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40DEA"/>
    <w:multiLevelType w:val="hybridMultilevel"/>
    <w:tmpl w:val="D4D20BB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144"/>
    <w:rsid w:val="00001162"/>
    <w:rsid w:val="00011FAF"/>
    <w:rsid w:val="00031C09"/>
    <w:rsid w:val="0005711A"/>
    <w:rsid w:val="0006019C"/>
    <w:rsid w:val="000610BB"/>
    <w:rsid w:val="00093DE0"/>
    <w:rsid w:val="00094393"/>
    <w:rsid w:val="00096202"/>
    <w:rsid w:val="000C457D"/>
    <w:rsid w:val="000C4822"/>
    <w:rsid w:val="000C6D80"/>
    <w:rsid w:val="000E6033"/>
    <w:rsid w:val="000E64ED"/>
    <w:rsid w:val="00101209"/>
    <w:rsid w:val="00107E83"/>
    <w:rsid w:val="00117CB1"/>
    <w:rsid w:val="00126AE4"/>
    <w:rsid w:val="00132E27"/>
    <w:rsid w:val="001370BD"/>
    <w:rsid w:val="001501CD"/>
    <w:rsid w:val="00160E16"/>
    <w:rsid w:val="001632B2"/>
    <w:rsid w:val="00164750"/>
    <w:rsid w:val="00172999"/>
    <w:rsid w:val="00183A52"/>
    <w:rsid w:val="001931C3"/>
    <w:rsid w:val="0019638E"/>
    <w:rsid w:val="001C382E"/>
    <w:rsid w:val="001D72CC"/>
    <w:rsid w:val="001E0F44"/>
    <w:rsid w:val="001E33CA"/>
    <w:rsid w:val="001E5F46"/>
    <w:rsid w:val="001E720C"/>
    <w:rsid w:val="001F396F"/>
    <w:rsid w:val="001F6FB9"/>
    <w:rsid w:val="002002E5"/>
    <w:rsid w:val="0020543E"/>
    <w:rsid w:val="00220671"/>
    <w:rsid w:val="00220AFE"/>
    <w:rsid w:val="00221406"/>
    <w:rsid w:val="00223319"/>
    <w:rsid w:val="00242477"/>
    <w:rsid w:val="00243222"/>
    <w:rsid w:val="00247B22"/>
    <w:rsid w:val="00262C0A"/>
    <w:rsid w:val="00280ACA"/>
    <w:rsid w:val="00283BB4"/>
    <w:rsid w:val="00285798"/>
    <w:rsid w:val="002A563D"/>
    <w:rsid w:val="002B1133"/>
    <w:rsid w:val="002C102A"/>
    <w:rsid w:val="002D4BA8"/>
    <w:rsid w:val="002E2CE6"/>
    <w:rsid w:val="002F658A"/>
    <w:rsid w:val="0030125A"/>
    <w:rsid w:val="00320454"/>
    <w:rsid w:val="00332DB8"/>
    <w:rsid w:val="00342B1C"/>
    <w:rsid w:val="00353862"/>
    <w:rsid w:val="00362F55"/>
    <w:rsid w:val="00362F81"/>
    <w:rsid w:val="0036583B"/>
    <w:rsid w:val="00371528"/>
    <w:rsid w:val="00384866"/>
    <w:rsid w:val="003939ED"/>
    <w:rsid w:val="003A4496"/>
    <w:rsid w:val="003B7CAB"/>
    <w:rsid w:val="003C3662"/>
    <w:rsid w:val="003C5436"/>
    <w:rsid w:val="003C6A1A"/>
    <w:rsid w:val="003D6769"/>
    <w:rsid w:val="003D7D61"/>
    <w:rsid w:val="003D7E4F"/>
    <w:rsid w:val="003E2BB3"/>
    <w:rsid w:val="003E3441"/>
    <w:rsid w:val="003E4A74"/>
    <w:rsid w:val="003E4E14"/>
    <w:rsid w:val="003E62C1"/>
    <w:rsid w:val="003F53A3"/>
    <w:rsid w:val="0040158D"/>
    <w:rsid w:val="004027B5"/>
    <w:rsid w:val="004079BC"/>
    <w:rsid w:val="0041096B"/>
    <w:rsid w:val="004146D6"/>
    <w:rsid w:val="004217AF"/>
    <w:rsid w:val="00425198"/>
    <w:rsid w:val="004306E9"/>
    <w:rsid w:val="00430FA5"/>
    <w:rsid w:val="00445DB1"/>
    <w:rsid w:val="004602B7"/>
    <w:rsid w:val="00461EB8"/>
    <w:rsid w:val="00461EC2"/>
    <w:rsid w:val="00462485"/>
    <w:rsid w:val="00483B39"/>
    <w:rsid w:val="00486D98"/>
    <w:rsid w:val="00490A0D"/>
    <w:rsid w:val="00491C5E"/>
    <w:rsid w:val="0049709E"/>
    <w:rsid w:val="00497C49"/>
    <w:rsid w:val="004A3199"/>
    <w:rsid w:val="004A3B9E"/>
    <w:rsid w:val="004B1E8B"/>
    <w:rsid w:val="004B3E89"/>
    <w:rsid w:val="004B6DAB"/>
    <w:rsid w:val="004D1A70"/>
    <w:rsid w:val="004F140B"/>
    <w:rsid w:val="004F1852"/>
    <w:rsid w:val="004F45DB"/>
    <w:rsid w:val="004F60B1"/>
    <w:rsid w:val="004F7306"/>
    <w:rsid w:val="00501D1C"/>
    <w:rsid w:val="00506D9C"/>
    <w:rsid w:val="00510D50"/>
    <w:rsid w:val="00511359"/>
    <w:rsid w:val="0053157F"/>
    <w:rsid w:val="005334F0"/>
    <w:rsid w:val="00535F25"/>
    <w:rsid w:val="00542A7F"/>
    <w:rsid w:val="00550525"/>
    <w:rsid w:val="0056109E"/>
    <w:rsid w:val="005678A8"/>
    <w:rsid w:val="005713FE"/>
    <w:rsid w:val="00571B80"/>
    <w:rsid w:val="00573780"/>
    <w:rsid w:val="005A3929"/>
    <w:rsid w:val="005B1AE4"/>
    <w:rsid w:val="005B3479"/>
    <w:rsid w:val="005C07B1"/>
    <w:rsid w:val="005D3B69"/>
    <w:rsid w:val="005D4A43"/>
    <w:rsid w:val="005D52D6"/>
    <w:rsid w:val="005E029E"/>
    <w:rsid w:val="005F2CD8"/>
    <w:rsid w:val="005F481A"/>
    <w:rsid w:val="005F79C1"/>
    <w:rsid w:val="00605C37"/>
    <w:rsid w:val="00607FDB"/>
    <w:rsid w:val="0061143D"/>
    <w:rsid w:val="00612551"/>
    <w:rsid w:val="00623248"/>
    <w:rsid w:val="006258C5"/>
    <w:rsid w:val="0063104B"/>
    <w:rsid w:val="006325E2"/>
    <w:rsid w:val="0064615E"/>
    <w:rsid w:val="0064704F"/>
    <w:rsid w:val="00654C64"/>
    <w:rsid w:val="0065523D"/>
    <w:rsid w:val="0066125A"/>
    <w:rsid w:val="006615A8"/>
    <w:rsid w:val="00675D7F"/>
    <w:rsid w:val="006805EA"/>
    <w:rsid w:val="00682C86"/>
    <w:rsid w:val="00683603"/>
    <w:rsid w:val="006849BD"/>
    <w:rsid w:val="00686653"/>
    <w:rsid w:val="0069010B"/>
    <w:rsid w:val="006A0B32"/>
    <w:rsid w:val="006D49B7"/>
    <w:rsid w:val="006D6FAE"/>
    <w:rsid w:val="006D7108"/>
    <w:rsid w:val="006E0F81"/>
    <w:rsid w:val="006E4366"/>
    <w:rsid w:val="006E49C7"/>
    <w:rsid w:val="00710D7A"/>
    <w:rsid w:val="007119C4"/>
    <w:rsid w:val="00725834"/>
    <w:rsid w:val="00726AE5"/>
    <w:rsid w:val="00746122"/>
    <w:rsid w:val="0075221A"/>
    <w:rsid w:val="00752AEA"/>
    <w:rsid w:val="00777615"/>
    <w:rsid w:val="0077771E"/>
    <w:rsid w:val="0078477A"/>
    <w:rsid w:val="00797AFF"/>
    <w:rsid w:val="007A0CAA"/>
    <w:rsid w:val="007B6267"/>
    <w:rsid w:val="007D4C1C"/>
    <w:rsid w:val="007D7063"/>
    <w:rsid w:val="007E07B3"/>
    <w:rsid w:val="007E5DDA"/>
    <w:rsid w:val="007F3306"/>
    <w:rsid w:val="00820BD6"/>
    <w:rsid w:val="00832190"/>
    <w:rsid w:val="00837FCD"/>
    <w:rsid w:val="0085450F"/>
    <w:rsid w:val="00854572"/>
    <w:rsid w:val="0086738E"/>
    <w:rsid w:val="008674A4"/>
    <w:rsid w:val="008774AC"/>
    <w:rsid w:val="00877B49"/>
    <w:rsid w:val="00881BCF"/>
    <w:rsid w:val="008876D0"/>
    <w:rsid w:val="008A17CF"/>
    <w:rsid w:val="008B6770"/>
    <w:rsid w:val="008C3FB6"/>
    <w:rsid w:val="008D2D56"/>
    <w:rsid w:val="008D2EFD"/>
    <w:rsid w:val="008D5DDA"/>
    <w:rsid w:val="008D799C"/>
    <w:rsid w:val="008F6090"/>
    <w:rsid w:val="008F7074"/>
    <w:rsid w:val="008F7419"/>
    <w:rsid w:val="00905C8D"/>
    <w:rsid w:val="00906648"/>
    <w:rsid w:val="00907649"/>
    <w:rsid w:val="00922F85"/>
    <w:rsid w:val="00934CB9"/>
    <w:rsid w:val="00943A52"/>
    <w:rsid w:val="009445D9"/>
    <w:rsid w:val="00944F8B"/>
    <w:rsid w:val="00954051"/>
    <w:rsid w:val="00971B3E"/>
    <w:rsid w:val="009722A3"/>
    <w:rsid w:val="009823E1"/>
    <w:rsid w:val="00997D55"/>
    <w:rsid w:val="009A05C7"/>
    <w:rsid w:val="009A05FA"/>
    <w:rsid w:val="009A4144"/>
    <w:rsid w:val="009B4034"/>
    <w:rsid w:val="009B7602"/>
    <w:rsid w:val="009D4185"/>
    <w:rsid w:val="009D4F00"/>
    <w:rsid w:val="009D62A5"/>
    <w:rsid w:val="009E1E2D"/>
    <w:rsid w:val="009F0354"/>
    <w:rsid w:val="009F094C"/>
    <w:rsid w:val="009F7AD1"/>
    <w:rsid w:val="00A058E1"/>
    <w:rsid w:val="00A0664B"/>
    <w:rsid w:val="00A22857"/>
    <w:rsid w:val="00A25D26"/>
    <w:rsid w:val="00A27576"/>
    <w:rsid w:val="00A33CC2"/>
    <w:rsid w:val="00A37BE9"/>
    <w:rsid w:val="00A42C7E"/>
    <w:rsid w:val="00A56EA5"/>
    <w:rsid w:val="00A65156"/>
    <w:rsid w:val="00A664A3"/>
    <w:rsid w:val="00A7035C"/>
    <w:rsid w:val="00A7208B"/>
    <w:rsid w:val="00A728F4"/>
    <w:rsid w:val="00A77D06"/>
    <w:rsid w:val="00A80826"/>
    <w:rsid w:val="00AB1DF2"/>
    <w:rsid w:val="00AB727B"/>
    <w:rsid w:val="00AC0CAF"/>
    <w:rsid w:val="00AC4050"/>
    <w:rsid w:val="00AC56BB"/>
    <w:rsid w:val="00AC6B2F"/>
    <w:rsid w:val="00AC724F"/>
    <w:rsid w:val="00AD2833"/>
    <w:rsid w:val="00AD2FCA"/>
    <w:rsid w:val="00AE0C07"/>
    <w:rsid w:val="00AE528D"/>
    <w:rsid w:val="00AF6714"/>
    <w:rsid w:val="00B01073"/>
    <w:rsid w:val="00B11D4A"/>
    <w:rsid w:val="00B16349"/>
    <w:rsid w:val="00B17377"/>
    <w:rsid w:val="00B21D80"/>
    <w:rsid w:val="00B36598"/>
    <w:rsid w:val="00B4668F"/>
    <w:rsid w:val="00B52341"/>
    <w:rsid w:val="00B52964"/>
    <w:rsid w:val="00B538EF"/>
    <w:rsid w:val="00B569A4"/>
    <w:rsid w:val="00B67D05"/>
    <w:rsid w:val="00B701DE"/>
    <w:rsid w:val="00B72CB5"/>
    <w:rsid w:val="00B816A8"/>
    <w:rsid w:val="00B947E0"/>
    <w:rsid w:val="00B958E2"/>
    <w:rsid w:val="00B9658D"/>
    <w:rsid w:val="00BA1323"/>
    <w:rsid w:val="00BA63D8"/>
    <w:rsid w:val="00BC37A6"/>
    <w:rsid w:val="00BC494C"/>
    <w:rsid w:val="00BD4BEB"/>
    <w:rsid w:val="00BD75A9"/>
    <w:rsid w:val="00BE009F"/>
    <w:rsid w:val="00BE3E1C"/>
    <w:rsid w:val="00BE6333"/>
    <w:rsid w:val="00BE6964"/>
    <w:rsid w:val="00C002E0"/>
    <w:rsid w:val="00C02703"/>
    <w:rsid w:val="00C14F6E"/>
    <w:rsid w:val="00C20BA0"/>
    <w:rsid w:val="00C210BB"/>
    <w:rsid w:val="00C22659"/>
    <w:rsid w:val="00C30E7A"/>
    <w:rsid w:val="00C33F2C"/>
    <w:rsid w:val="00C35FE1"/>
    <w:rsid w:val="00C42118"/>
    <w:rsid w:val="00C442B5"/>
    <w:rsid w:val="00C53967"/>
    <w:rsid w:val="00C6243B"/>
    <w:rsid w:val="00C67DE5"/>
    <w:rsid w:val="00C7177F"/>
    <w:rsid w:val="00C82F98"/>
    <w:rsid w:val="00C84C00"/>
    <w:rsid w:val="00C94D17"/>
    <w:rsid w:val="00C97A20"/>
    <w:rsid w:val="00CB46D4"/>
    <w:rsid w:val="00CC0193"/>
    <w:rsid w:val="00CC02F9"/>
    <w:rsid w:val="00CF4B06"/>
    <w:rsid w:val="00D02404"/>
    <w:rsid w:val="00D05831"/>
    <w:rsid w:val="00D21D3A"/>
    <w:rsid w:val="00D2661D"/>
    <w:rsid w:val="00D362E2"/>
    <w:rsid w:val="00D43686"/>
    <w:rsid w:val="00D50A81"/>
    <w:rsid w:val="00D55ED2"/>
    <w:rsid w:val="00D64CAB"/>
    <w:rsid w:val="00D75ABF"/>
    <w:rsid w:val="00D779DC"/>
    <w:rsid w:val="00D843C9"/>
    <w:rsid w:val="00D90A6A"/>
    <w:rsid w:val="00DB5374"/>
    <w:rsid w:val="00DC09CA"/>
    <w:rsid w:val="00DC10A5"/>
    <w:rsid w:val="00DC1372"/>
    <w:rsid w:val="00DC4695"/>
    <w:rsid w:val="00DC54C9"/>
    <w:rsid w:val="00DD29A5"/>
    <w:rsid w:val="00DE56FE"/>
    <w:rsid w:val="00DF747B"/>
    <w:rsid w:val="00E11C0D"/>
    <w:rsid w:val="00E23F32"/>
    <w:rsid w:val="00E31812"/>
    <w:rsid w:val="00E54415"/>
    <w:rsid w:val="00E863E5"/>
    <w:rsid w:val="00EB5012"/>
    <w:rsid w:val="00EB5D6A"/>
    <w:rsid w:val="00EC41FA"/>
    <w:rsid w:val="00EE0A3D"/>
    <w:rsid w:val="00EE65FB"/>
    <w:rsid w:val="00EE70D2"/>
    <w:rsid w:val="00EF2D4C"/>
    <w:rsid w:val="00F01A08"/>
    <w:rsid w:val="00F036FA"/>
    <w:rsid w:val="00F11A32"/>
    <w:rsid w:val="00F1549C"/>
    <w:rsid w:val="00F24584"/>
    <w:rsid w:val="00F30D67"/>
    <w:rsid w:val="00F4123A"/>
    <w:rsid w:val="00F50FD6"/>
    <w:rsid w:val="00F528C6"/>
    <w:rsid w:val="00F52E41"/>
    <w:rsid w:val="00F56CB2"/>
    <w:rsid w:val="00F6161F"/>
    <w:rsid w:val="00F66CA7"/>
    <w:rsid w:val="00F81ECF"/>
    <w:rsid w:val="00FA44B3"/>
    <w:rsid w:val="00FB38D2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261E9"/>
  <w15:docId w15:val="{F1F2118F-A6B1-42AD-B0C1-82A4AA38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D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lang w:val="ca-ES"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877B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6D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947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77D06"/>
    <w:pPr>
      <w:spacing w:after="0" w:line="240" w:lineRule="auto"/>
    </w:pPr>
  </w:style>
  <w:style w:type="paragraph" w:styleId="Encabezado">
    <w:name w:val="header"/>
    <w:basedOn w:val="Normal"/>
    <w:link w:val="EncabezadoCar"/>
    <w:rsid w:val="00A77D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77D06"/>
    <w:rPr>
      <w:rFonts w:ascii="Times New Roman" w:eastAsia="Times New Roman" w:hAnsi="Times New Roman" w:cs="Times New Roman"/>
      <w:sz w:val="24"/>
      <w:lang w:val="ca-ES" w:eastAsia="ar-SA"/>
    </w:rPr>
  </w:style>
  <w:style w:type="paragraph" w:styleId="Piedepgina">
    <w:name w:val="footer"/>
    <w:basedOn w:val="Normal"/>
    <w:link w:val="PiedepginaCar"/>
    <w:uiPriority w:val="99"/>
    <w:rsid w:val="00A77D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D06"/>
    <w:rPr>
      <w:rFonts w:ascii="Times New Roman" w:eastAsia="Times New Roman" w:hAnsi="Times New Roman" w:cs="Times New Roman"/>
      <w:sz w:val="24"/>
      <w:lang w:val="ca-ES" w:eastAsia="ar-SA"/>
    </w:rPr>
  </w:style>
  <w:style w:type="paragraph" w:styleId="NormalWeb">
    <w:name w:val="Normal (Web)"/>
    <w:basedOn w:val="Normal"/>
    <w:rsid w:val="00A77D06"/>
    <w:pPr>
      <w:spacing w:before="280" w:after="280"/>
    </w:pPr>
  </w:style>
  <w:style w:type="paragraph" w:styleId="Prrafodelista">
    <w:name w:val="List Paragraph"/>
    <w:basedOn w:val="Normal"/>
    <w:uiPriority w:val="34"/>
    <w:qFormat/>
    <w:rsid w:val="00881BC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81B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BCF"/>
    <w:rPr>
      <w:rFonts w:ascii="Tahoma" w:eastAsia="Times New Roman" w:hAnsi="Tahoma" w:cs="Tahoma"/>
      <w:sz w:val="16"/>
      <w:szCs w:val="16"/>
      <w:lang w:val="ca-ES" w:eastAsia="ar-SA"/>
    </w:rPr>
  </w:style>
  <w:style w:type="character" w:styleId="Hipervnculo">
    <w:name w:val="Hyperlink"/>
    <w:basedOn w:val="Fuentedeprrafopredeter"/>
    <w:uiPriority w:val="99"/>
    <w:unhideWhenUsed/>
    <w:rsid w:val="00C97A2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97A2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877B4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a-ES" w:eastAsia="ar-SA"/>
    </w:rPr>
  </w:style>
  <w:style w:type="character" w:customStyle="1" w:styleId="Ttulo2Car">
    <w:name w:val="Título 2 Car"/>
    <w:basedOn w:val="Fuentedeprrafopredeter"/>
    <w:link w:val="Ttulo2"/>
    <w:uiPriority w:val="9"/>
    <w:rsid w:val="00506D9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a-ES" w:eastAsia="ar-SA"/>
    </w:rPr>
  </w:style>
  <w:style w:type="character" w:customStyle="1" w:styleId="Ttulo3Car">
    <w:name w:val="Título 3 Car"/>
    <w:basedOn w:val="Fuentedeprrafopredeter"/>
    <w:link w:val="Ttulo3"/>
    <w:uiPriority w:val="9"/>
    <w:rsid w:val="00B947E0"/>
    <w:rPr>
      <w:rFonts w:asciiTheme="majorHAnsi" w:eastAsiaTheme="majorEastAsia" w:hAnsiTheme="majorHAnsi" w:cstheme="majorBidi"/>
      <w:color w:val="243F60" w:themeColor="accent1" w:themeShade="7F"/>
      <w:sz w:val="24"/>
      <w:lang w:val="ca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3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E0F67-C533-4130-8E72-907F5F039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2466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ribas_casademont@hotmail.com</dc:creator>
  <cp:lastModifiedBy>Cristina Ribas</cp:lastModifiedBy>
  <cp:revision>343</cp:revision>
  <dcterms:created xsi:type="dcterms:W3CDTF">2019-02-09T11:51:00Z</dcterms:created>
  <dcterms:modified xsi:type="dcterms:W3CDTF">2020-01-26T18:36:00Z</dcterms:modified>
</cp:coreProperties>
</file>